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112CF5" w14:textId="77777777" w:rsidR="00AC17D8" w:rsidRPr="00883BCB" w:rsidRDefault="00EF6DA4" w:rsidP="00EF6DA4">
      <w:pPr>
        <w:pStyle w:val="Title"/>
        <w:rPr>
          <w:sz w:val="48"/>
        </w:rPr>
      </w:pPr>
      <w:r w:rsidRPr="00883BCB">
        <w:rPr>
          <w:sz w:val="48"/>
        </w:rPr>
        <w:t xml:space="preserve">Chapter 7: Learning </w:t>
      </w:r>
    </w:p>
    <w:p w14:paraId="6BF68A38" w14:textId="77777777" w:rsidR="00EF6DA4" w:rsidRPr="00883BCB" w:rsidRDefault="00EF6DA4" w:rsidP="00EF6DA4">
      <w:pPr>
        <w:pStyle w:val="ListParagraph"/>
        <w:numPr>
          <w:ilvl w:val="0"/>
          <w:numId w:val="1"/>
        </w:numPr>
        <w:rPr>
          <w:sz w:val="22"/>
        </w:rPr>
      </w:pPr>
      <w:r w:rsidRPr="00883BCB">
        <w:rPr>
          <w:b/>
          <w:sz w:val="22"/>
        </w:rPr>
        <w:t xml:space="preserve">Learning </w:t>
      </w:r>
      <w:r w:rsidRPr="00883BCB">
        <w:rPr>
          <w:sz w:val="22"/>
        </w:rPr>
        <w:t xml:space="preserve">is a relatively permanent change in an organism’s behavior due to experience. </w:t>
      </w:r>
    </w:p>
    <w:p w14:paraId="6C2170AA" w14:textId="77777777" w:rsidR="00EF6DA4" w:rsidRPr="00883BCB" w:rsidRDefault="00EF6DA4" w:rsidP="00EF6DA4">
      <w:pPr>
        <w:pStyle w:val="Heading1"/>
        <w:rPr>
          <w:sz w:val="28"/>
        </w:rPr>
      </w:pPr>
      <w:r w:rsidRPr="00883BCB">
        <w:rPr>
          <w:sz w:val="28"/>
        </w:rPr>
        <w:t>How Do We Learn?</w:t>
      </w:r>
    </w:p>
    <w:p w14:paraId="59EC205E" w14:textId="77777777" w:rsidR="00EF6DA4" w:rsidRPr="00883BCB" w:rsidRDefault="00EF6DA4" w:rsidP="00EF6DA4">
      <w:pPr>
        <w:pStyle w:val="ListParagraph"/>
        <w:numPr>
          <w:ilvl w:val="0"/>
          <w:numId w:val="1"/>
        </w:numPr>
        <w:rPr>
          <w:sz w:val="22"/>
        </w:rPr>
      </w:pPr>
      <w:r w:rsidRPr="00883BCB">
        <w:rPr>
          <w:sz w:val="22"/>
        </w:rPr>
        <w:t>David Hume, John Locke, and Aristotle all claimed: “We learn by association”.</w:t>
      </w:r>
    </w:p>
    <w:p w14:paraId="52A2A4AB" w14:textId="77777777" w:rsidR="00EF6DA4" w:rsidRPr="00883BCB" w:rsidRDefault="00EF6DA4" w:rsidP="00EF6DA4">
      <w:pPr>
        <w:pStyle w:val="ListParagraph"/>
        <w:numPr>
          <w:ilvl w:val="0"/>
          <w:numId w:val="1"/>
        </w:numPr>
        <w:rPr>
          <w:sz w:val="22"/>
        </w:rPr>
      </w:pPr>
      <w:r w:rsidRPr="00883BCB">
        <w:rPr>
          <w:sz w:val="22"/>
        </w:rPr>
        <w:t>Our minds naturally connect events that occur in sequence.</w:t>
      </w:r>
    </w:p>
    <w:p w14:paraId="44940AE3" w14:textId="77777777" w:rsidR="00EF6DA4" w:rsidRPr="00883BCB" w:rsidRDefault="00EF6DA4" w:rsidP="00EF6DA4">
      <w:pPr>
        <w:pStyle w:val="ListParagraph"/>
        <w:numPr>
          <w:ilvl w:val="1"/>
          <w:numId w:val="1"/>
        </w:numPr>
        <w:rPr>
          <w:sz w:val="22"/>
        </w:rPr>
      </w:pPr>
      <w:r w:rsidRPr="00883BCB">
        <w:rPr>
          <w:i/>
          <w:sz w:val="22"/>
        </w:rPr>
        <w:t>For example,</w:t>
      </w:r>
      <w:r w:rsidRPr="00883BCB">
        <w:rPr>
          <w:sz w:val="22"/>
        </w:rPr>
        <w:t xml:space="preserve"> if we see and smell freshly baked bread that tastes good, the next time we see and smell fresh bred we will expect it tastes good. </w:t>
      </w:r>
    </w:p>
    <w:p w14:paraId="7E728D57" w14:textId="77777777" w:rsidR="00EF6DA4" w:rsidRPr="00883BCB" w:rsidRDefault="00EF6DA4" w:rsidP="00EF6DA4">
      <w:pPr>
        <w:pStyle w:val="ListParagraph"/>
        <w:numPr>
          <w:ilvl w:val="0"/>
          <w:numId w:val="1"/>
        </w:numPr>
        <w:rPr>
          <w:sz w:val="22"/>
        </w:rPr>
      </w:pPr>
      <w:r w:rsidRPr="00883BCB">
        <w:rPr>
          <w:sz w:val="22"/>
        </w:rPr>
        <w:t>By repeating behaviors, they become associated with the contexts.</w:t>
      </w:r>
    </w:p>
    <w:p w14:paraId="0BA52B82" w14:textId="77777777" w:rsidR="00CD6C31" w:rsidRPr="00883BCB" w:rsidRDefault="00CD6C31" w:rsidP="00CD6C31">
      <w:pPr>
        <w:pStyle w:val="ListParagraph"/>
        <w:numPr>
          <w:ilvl w:val="1"/>
          <w:numId w:val="1"/>
        </w:numPr>
        <w:rPr>
          <w:sz w:val="22"/>
        </w:rPr>
      </w:pPr>
      <w:r w:rsidRPr="00883BCB">
        <w:rPr>
          <w:sz w:val="22"/>
        </w:rPr>
        <w:t>Our next experience of the situation can trigger our habitual response.</w:t>
      </w:r>
    </w:p>
    <w:p w14:paraId="5A82D917" w14:textId="77777777" w:rsidR="00CD6C31" w:rsidRPr="00883BCB" w:rsidRDefault="00CD6C31" w:rsidP="00CD6C31">
      <w:pPr>
        <w:pStyle w:val="ListParagraph"/>
        <w:numPr>
          <w:ilvl w:val="2"/>
          <w:numId w:val="1"/>
        </w:numPr>
        <w:rPr>
          <w:sz w:val="22"/>
        </w:rPr>
      </w:pPr>
      <w:r w:rsidRPr="00883BCB">
        <w:rPr>
          <w:i/>
          <w:sz w:val="22"/>
        </w:rPr>
        <w:t>For example,</w:t>
      </w:r>
      <w:r w:rsidRPr="00883BCB">
        <w:rPr>
          <w:sz w:val="22"/>
        </w:rPr>
        <w:t xml:space="preserve"> in a smoking situation— the urge to light up is powerful. </w:t>
      </w:r>
    </w:p>
    <w:p w14:paraId="68CF3067" w14:textId="77777777" w:rsidR="00CD6C31" w:rsidRPr="00883BCB" w:rsidRDefault="00CD6C31" w:rsidP="00CD6C31">
      <w:pPr>
        <w:pStyle w:val="ListParagraph"/>
        <w:numPr>
          <w:ilvl w:val="0"/>
          <w:numId w:val="1"/>
        </w:numPr>
        <w:rPr>
          <w:sz w:val="22"/>
        </w:rPr>
      </w:pPr>
      <w:r w:rsidRPr="00883BCB">
        <w:rPr>
          <w:sz w:val="22"/>
        </w:rPr>
        <w:t xml:space="preserve">By linking two events that occur close together, we exhibit </w:t>
      </w:r>
      <w:r w:rsidRPr="00883BCB">
        <w:rPr>
          <w:b/>
          <w:sz w:val="22"/>
        </w:rPr>
        <w:t xml:space="preserve">associative learning — </w:t>
      </w:r>
      <w:r w:rsidRPr="00883BCB">
        <w:rPr>
          <w:sz w:val="22"/>
        </w:rPr>
        <w:t xml:space="preserve">learning that two certain events occur together. </w:t>
      </w:r>
    </w:p>
    <w:p w14:paraId="6F80D295" w14:textId="77777777" w:rsidR="00CD6C31" w:rsidRPr="00883BCB" w:rsidRDefault="00CD6C31" w:rsidP="00CD6C31">
      <w:pPr>
        <w:pStyle w:val="ListParagraph"/>
        <w:numPr>
          <w:ilvl w:val="0"/>
          <w:numId w:val="1"/>
        </w:numPr>
        <w:rPr>
          <w:sz w:val="22"/>
        </w:rPr>
      </w:pPr>
      <w:r w:rsidRPr="00883BCB">
        <w:rPr>
          <w:b/>
          <w:sz w:val="22"/>
        </w:rPr>
        <w:t>Conditioning</w:t>
      </w:r>
      <w:r w:rsidRPr="00883BCB">
        <w:rPr>
          <w:sz w:val="22"/>
        </w:rPr>
        <w:t xml:space="preserve"> is the process of learning associations.</w:t>
      </w:r>
    </w:p>
    <w:p w14:paraId="3C1B7EF0" w14:textId="77777777" w:rsidR="00CD6C31" w:rsidRPr="00883BCB" w:rsidRDefault="00CD6C31" w:rsidP="00CD6C31">
      <w:pPr>
        <w:pStyle w:val="ListParagraph"/>
        <w:numPr>
          <w:ilvl w:val="1"/>
          <w:numId w:val="1"/>
        </w:numPr>
        <w:rPr>
          <w:sz w:val="22"/>
        </w:rPr>
      </w:pPr>
      <w:r w:rsidRPr="00883BCB">
        <w:rPr>
          <w:sz w:val="22"/>
        </w:rPr>
        <w:t xml:space="preserve">In </w:t>
      </w:r>
      <w:r w:rsidRPr="00883BCB">
        <w:rPr>
          <w:b/>
          <w:sz w:val="22"/>
        </w:rPr>
        <w:t>classical conditioning</w:t>
      </w:r>
      <w:r w:rsidRPr="00883BCB">
        <w:rPr>
          <w:sz w:val="22"/>
        </w:rPr>
        <w:t xml:space="preserve">, we learn to associate two stimuli and thus to anticipate events. </w:t>
      </w:r>
    </w:p>
    <w:p w14:paraId="05E18ABE" w14:textId="77777777" w:rsidR="00CD6C31" w:rsidRPr="00883BCB" w:rsidRDefault="00CD6C31" w:rsidP="00CD6C31">
      <w:pPr>
        <w:pStyle w:val="ListParagraph"/>
        <w:numPr>
          <w:ilvl w:val="1"/>
          <w:numId w:val="1"/>
        </w:numPr>
        <w:rPr>
          <w:sz w:val="22"/>
        </w:rPr>
      </w:pPr>
      <w:r w:rsidRPr="00883BCB">
        <w:rPr>
          <w:sz w:val="22"/>
        </w:rPr>
        <w:t xml:space="preserve">In </w:t>
      </w:r>
      <w:r w:rsidRPr="00883BCB">
        <w:rPr>
          <w:b/>
          <w:sz w:val="22"/>
        </w:rPr>
        <w:t>operant conditioning</w:t>
      </w:r>
      <w:r w:rsidRPr="00883BCB">
        <w:rPr>
          <w:sz w:val="22"/>
        </w:rPr>
        <w:t xml:space="preserve"> we learn to associate a response (our behavior) and its consequence and thus to repeat acts followed by good results and avoid acts followed by bad results. </w:t>
      </w:r>
    </w:p>
    <w:p w14:paraId="38944E6D" w14:textId="77777777" w:rsidR="00CD6C31" w:rsidRDefault="00CD6C31" w:rsidP="00CD6C31">
      <w:pPr>
        <w:pStyle w:val="Heading1"/>
        <w:rPr>
          <w:sz w:val="28"/>
        </w:rPr>
      </w:pPr>
      <w:r w:rsidRPr="00883BCB">
        <w:rPr>
          <w:sz w:val="28"/>
        </w:rPr>
        <w:t>Classical Conditioning</w:t>
      </w:r>
    </w:p>
    <w:p w14:paraId="3E86EA74" w14:textId="77777777" w:rsidR="00B562CC" w:rsidRPr="00B562CC" w:rsidRDefault="00B562CC" w:rsidP="00B562CC"/>
    <w:p w14:paraId="2C91764D" w14:textId="77777777" w:rsidR="00CD6C31" w:rsidRPr="00883BCB" w:rsidRDefault="00CD6C31" w:rsidP="00CD6C31">
      <w:pPr>
        <w:pStyle w:val="ListParagraph"/>
        <w:numPr>
          <w:ilvl w:val="0"/>
          <w:numId w:val="2"/>
        </w:numPr>
        <w:rPr>
          <w:sz w:val="22"/>
        </w:rPr>
      </w:pPr>
      <w:r w:rsidRPr="00883BCB">
        <w:rPr>
          <w:b/>
          <w:sz w:val="22"/>
        </w:rPr>
        <w:t xml:space="preserve">Type of learning in which one learns to link two or more stimuli and anticipate events. </w:t>
      </w:r>
    </w:p>
    <w:p w14:paraId="6374457B" w14:textId="77777777" w:rsidR="00CD6C31" w:rsidRPr="00883BCB" w:rsidRDefault="00CD6C31" w:rsidP="00CD6C31">
      <w:pPr>
        <w:pStyle w:val="ListParagraph"/>
        <w:numPr>
          <w:ilvl w:val="0"/>
          <w:numId w:val="2"/>
        </w:numPr>
        <w:rPr>
          <w:sz w:val="22"/>
        </w:rPr>
      </w:pPr>
      <w:r w:rsidRPr="00883BCB">
        <w:rPr>
          <w:sz w:val="22"/>
        </w:rPr>
        <w:t>Started by Ivan Pavlov’s famous experiments.</w:t>
      </w:r>
    </w:p>
    <w:p w14:paraId="7E9A73E5" w14:textId="77777777" w:rsidR="007D71EF" w:rsidRPr="00883BCB" w:rsidRDefault="007D71EF" w:rsidP="007D71EF">
      <w:pPr>
        <w:pStyle w:val="ListParagraph"/>
        <w:numPr>
          <w:ilvl w:val="1"/>
          <w:numId w:val="2"/>
        </w:numPr>
        <w:rPr>
          <w:sz w:val="22"/>
        </w:rPr>
      </w:pPr>
      <w:r w:rsidRPr="00883BCB">
        <w:rPr>
          <w:sz w:val="22"/>
        </w:rPr>
        <w:t xml:space="preserve">Whose work laid the foundation for John Watson’s </w:t>
      </w:r>
      <w:proofErr w:type="gramStart"/>
      <w:r w:rsidRPr="00883BCB">
        <w:rPr>
          <w:sz w:val="22"/>
        </w:rPr>
        <w:t>ideas.</w:t>
      </w:r>
      <w:proofErr w:type="gramEnd"/>
    </w:p>
    <w:p w14:paraId="065D0DD5" w14:textId="77777777" w:rsidR="007D71EF" w:rsidRPr="00883BCB" w:rsidRDefault="007D71EF" w:rsidP="007D71EF">
      <w:pPr>
        <w:pStyle w:val="ListParagraph"/>
        <w:numPr>
          <w:ilvl w:val="2"/>
          <w:numId w:val="2"/>
        </w:numPr>
        <w:rPr>
          <w:sz w:val="22"/>
        </w:rPr>
      </w:pPr>
      <w:r w:rsidRPr="00883BCB">
        <w:rPr>
          <w:sz w:val="22"/>
        </w:rPr>
        <w:t xml:space="preserve">He said to disregard studying thoughts, feelings, and motives and to focus on </w:t>
      </w:r>
      <w:r w:rsidRPr="00883BCB">
        <w:rPr>
          <w:b/>
          <w:sz w:val="22"/>
        </w:rPr>
        <w:t>behavio</w:t>
      </w:r>
      <w:r w:rsidR="009D50D9" w:rsidRPr="00883BCB">
        <w:rPr>
          <w:b/>
          <w:sz w:val="22"/>
        </w:rPr>
        <w:t xml:space="preserve">rism </w:t>
      </w:r>
      <w:r w:rsidR="009D50D9" w:rsidRPr="00883BCB">
        <w:rPr>
          <w:sz w:val="22"/>
        </w:rPr>
        <w:t>(view that psychology should be an objective science that studies behavior without reference to mental processes)</w:t>
      </w:r>
    </w:p>
    <w:p w14:paraId="3AE85EC0" w14:textId="77777777" w:rsidR="009D50D9" w:rsidRPr="00883BCB" w:rsidRDefault="009D50D9" w:rsidP="009D50D9">
      <w:pPr>
        <w:pStyle w:val="Heading2"/>
        <w:rPr>
          <w:sz w:val="24"/>
        </w:rPr>
      </w:pPr>
      <w:r w:rsidRPr="00883BCB">
        <w:rPr>
          <w:sz w:val="24"/>
        </w:rPr>
        <w:t>Pavlov’s Experiments</w:t>
      </w:r>
    </w:p>
    <w:p w14:paraId="7F87B254" w14:textId="77777777" w:rsidR="009D50D9" w:rsidRPr="00883BCB" w:rsidRDefault="009D50D9" w:rsidP="009D50D9">
      <w:pPr>
        <w:pStyle w:val="ListParagraph"/>
        <w:numPr>
          <w:ilvl w:val="0"/>
          <w:numId w:val="3"/>
        </w:numPr>
        <w:rPr>
          <w:sz w:val="22"/>
        </w:rPr>
      </w:pPr>
      <w:r w:rsidRPr="00883BCB">
        <w:rPr>
          <w:sz w:val="22"/>
        </w:rPr>
        <w:t>Placed a dog in a secluded room, and experimented to get it to salivate.</w:t>
      </w:r>
    </w:p>
    <w:p w14:paraId="13D144C4" w14:textId="77777777" w:rsidR="009D50D9" w:rsidRPr="00883BCB" w:rsidRDefault="009D50D9" w:rsidP="009D50D9">
      <w:pPr>
        <w:pStyle w:val="ListParagraph"/>
        <w:numPr>
          <w:ilvl w:val="0"/>
          <w:numId w:val="3"/>
        </w:numPr>
        <w:rPr>
          <w:sz w:val="22"/>
        </w:rPr>
      </w:pPr>
      <w:r w:rsidRPr="00883BCB">
        <w:rPr>
          <w:sz w:val="22"/>
        </w:rPr>
        <w:t xml:space="preserve">The dog proved to learn the link between the sight and sound that signaled the arrival of food, and began to salivate at the anticipation of the food. </w:t>
      </w:r>
    </w:p>
    <w:p w14:paraId="5E47DD9B" w14:textId="77777777" w:rsidR="009D50D9" w:rsidRPr="00883BCB" w:rsidRDefault="009D50D9" w:rsidP="009D50D9">
      <w:pPr>
        <w:pStyle w:val="ListParagraph"/>
        <w:numPr>
          <w:ilvl w:val="0"/>
          <w:numId w:val="3"/>
        </w:numPr>
        <w:rPr>
          <w:sz w:val="22"/>
        </w:rPr>
      </w:pPr>
      <w:r w:rsidRPr="00883BCB">
        <w:rPr>
          <w:sz w:val="22"/>
        </w:rPr>
        <w:t>Before placing food in the dog’s mouth to produce salivation, Pavlov would ring a bell.</w:t>
      </w:r>
    </w:p>
    <w:p w14:paraId="060D6B50" w14:textId="77777777" w:rsidR="009D50D9" w:rsidRPr="00883BCB" w:rsidRDefault="009D50D9" w:rsidP="009D50D9">
      <w:pPr>
        <w:pStyle w:val="ListParagraph"/>
        <w:numPr>
          <w:ilvl w:val="1"/>
          <w:numId w:val="3"/>
        </w:numPr>
        <w:rPr>
          <w:sz w:val="22"/>
        </w:rPr>
      </w:pPr>
      <w:r w:rsidRPr="00883BCB">
        <w:rPr>
          <w:sz w:val="22"/>
        </w:rPr>
        <w:t>After repeating this, the dog salivated to the ringing of the bell.</w:t>
      </w:r>
    </w:p>
    <w:p w14:paraId="4BDA9409" w14:textId="77777777" w:rsidR="00CD4D98" w:rsidRPr="00883BCB" w:rsidRDefault="009D50D9" w:rsidP="009D50D9">
      <w:pPr>
        <w:pStyle w:val="ListParagraph"/>
        <w:numPr>
          <w:ilvl w:val="0"/>
          <w:numId w:val="3"/>
        </w:numPr>
        <w:rPr>
          <w:sz w:val="22"/>
        </w:rPr>
      </w:pPr>
      <w:r w:rsidRPr="00883BCB">
        <w:rPr>
          <w:sz w:val="22"/>
        </w:rPr>
        <w:t>Pavlov</w:t>
      </w:r>
      <w:r w:rsidR="00CD4D98" w:rsidRPr="00883BCB">
        <w:rPr>
          <w:sz w:val="22"/>
        </w:rPr>
        <w:t xml:space="preserve"> discovered that the dog had:</w:t>
      </w:r>
    </w:p>
    <w:p w14:paraId="1B6DEB0C" w14:textId="77777777" w:rsidR="009D50D9" w:rsidRPr="00883BCB" w:rsidRDefault="00CD4D98" w:rsidP="00CD4D98">
      <w:pPr>
        <w:pStyle w:val="ListParagraph"/>
        <w:numPr>
          <w:ilvl w:val="1"/>
          <w:numId w:val="3"/>
        </w:numPr>
        <w:rPr>
          <w:sz w:val="22"/>
        </w:rPr>
      </w:pPr>
      <w:r w:rsidRPr="00883BCB">
        <w:rPr>
          <w:b/>
          <w:sz w:val="22"/>
        </w:rPr>
        <w:t>Unconditioned</w:t>
      </w:r>
      <w:r w:rsidR="009D50D9" w:rsidRPr="00883BCB">
        <w:rPr>
          <w:b/>
          <w:sz w:val="22"/>
        </w:rPr>
        <w:t xml:space="preserve"> response — </w:t>
      </w:r>
      <w:r w:rsidR="009D50D9" w:rsidRPr="00883BCB">
        <w:rPr>
          <w:sz w:val="22"/>
        </w:rPr>
        <w:t xml:space="preserve">an unlearnt, naturally occurring response to the unconditioned stimulus. </w:t>
      </w:r>
    </w:p>
    <w:p w14:paraId="62DEF3AA" w14:textId="77777777" w:rsidR="009D50D9" w:rsidRPr="00883BCB" w:rsidRDefault="009D50D9" w:rsidP="00CD4D98">
      <w:pPr>
        <w:pStyle w:val="ListParagraph"/>
        <w:numPr>
          <w:ilvl w:val="2"/>
          <w:numId w:val="3"/>
        </w:numPr>
        <w:rPr>
          <w:sz w:val="22"/>
        </w:rPr>
      </w:pPr>
      <w:r w:rsidRPr="00883BCB">
        <w:rPr>
          <w:i/>
          <w:sz w:val="22"/>
        </w:rPr>
        <w:t>For example,</w:t>
      </w:r>
      <w:r w:rsidRPr="00883BCB">
        <w:rPr>
          <w:sz w:val="22"/>
        </w:rPr>
        <w:t xml:space="preserve"> the salivation when food is in the dog’s mouth. </w:t>
      </w:r>
    </w:p>
    <w:p w14:paraId="1E36A577" w14:textId="77777777" w:rsidR="00CD4D98" w:rsidRPr="00883BCB" w:rsidRDefault="00CD4D98" w:rsidP="00CD4D98">
      <w:pPr>
        <w:pStyle w:val="ListParagraph"/>
        <w:numPr>
          <w:ilvl w:val="1"/>
          <w:numId w:val="3"/>
        </w:numPr>
        <w:rPr>
          <w:sz w:val="22"/>
        </w:rPr>
      </w:pPr>
      <w:r w:rsidRPr="00883BCB">
        <w:rPr>
          <w:b/>
          <w:sz w:val="22"/>
        </w:rPr>
        <w:lastRenderedPageBreak/>
        <w:t xml:space="preserve">Unconditioned stimulus — </w:t>
      </w:r>
      <w:r w:rsidRPr="00883BCB">
        <w:rPr>
          <w:sz w:val="22"/>
        </w:rPr>
        <w:t>a stimulus that unconditionally, naturally and automatically, triggers response.</w:t>
      </w:r>
    </w:p>
    <w:p w14:paraId="31767E81" w14:textId="77777777" w:rsidR="00CD4D98" w:rsidRPr="00883BCB" w:rsidRDefault="00CD4D98" w:rsidP="00CD4D98">
      <w:pPr>
        <w:pStyle w:val="ListParagraph"/>
        <w:numPr>
          <w:ilvl w:val="2"/>
          <w:numId w:val="3"/>
        </w:numPr>
        <w:rPr>
          <w:sz w:val="22"/>
        </w:rPr>
      </w:pPr>
      <w:r w:rsidRPr="00883BCB">
        <w:rPr>
          <w:i/>
          <w:sz w:val="22"/>
        </w:rPr>
        <w:t>For example,</w:t>
      </w:r>
      <w:r w:rsidRPr="00883BCB">
        <w:rPr>
          <w:sz w:val="22"/>
        </w:rPr>
        <w:t xml:space="preserve"> the food. </w:t>
      </w:r>
    </w:p>
    <w:p w14:paraId="29DFDE27" w14:textId="77777777" w:rsidR="005313AE" w:rsidRPr="00883BCB" w:rsidRDefault="005313AE" w:rsidP="005313AE">
      <w:pPr>
        <w:pStyle w:val="ListParagraph"/>
        <w:numPr>
          <w:ilvl w:val="0"/>
          <w:numId w:val="3"/>
        </w:numPr>
        <w:rPr>
          <w:sz w:val="22"/>
        </w:rPr>
      </w:pPr>
      <w:r w:rsidRPr="00883BCB">
        <w:rPr>
          <w:sz w:val="22"/>
        </w:rPr>
        <w:t>Salivation in response to the bell ringing was conditional upon the dog’s learning the association between that and the food.</w:t>
      </w:r>
    </w:p>
    <w:p w14:paraId="0C5A35FE" w14:textId="77777777" w:rsidR="005313AE" w:rsidRPr="00883BCB" w:rsidRDefault="005313AE" w:rsidP="005313AE">
      <w:pPr>
        <w:pStyle w:val="ListParagraph"/>
        <w:numPr>
          <w:ilvl w:val="1"/>
          <w:numId w:val="3"/>
        </w:numPr>
        <w:rPr>
          <w:sz w:val="22"/>
        </w:rPr>
      </w:pPr>
      <w:r w:rsidRPr="00883BCB">
        <w:rPr>
          <w:b/>
          <w:sz w:val="22"/>
        </w:rPr>
        <w:t>Conditioned response —</w:t>
      </w:r>
      <w:r w:rsidRPr="00883BCB">
        <w:rPr>
          <w:sz w:val="22"/>
        </w:rPr>
        <w:t xml:space="preserve"> learned response to a previously neutral stimulus.</w:t>
      </w:r>
    </w:p>
    <w:p w14:paraId="7BD6111C" w14:textId="77777777" w:rsidR="005313AE" w:rsidRDefault="005313AE" w:rsidP="005313AE">
      <w:pPr>
        <w:pStyle w:val="ListParagraph"/>
        <w:numPr>
          <w:ilvl w:val="1"/>
          <w:numId w:val="3"/>
        </w:numPr>
        <w:rPr>
          <w:sz w:val="22"/>
        </w:rPr>
      </w:pPr>
      <w:r w:rsidRPr="00883BCB">
        <w:rPr>
          <w:b/>
          <w:sz w:val="22"/>
        </w:rPr>
        <w:t>Conditioned stimulus —</w:t>
      </w:r>
      <w:r w:rsidRPr="00883BCB">
        <w:rPr>
          <w:sz w:val="22"/>
        </w:rPr>
        <w:t xml:space="preserve"> an originally irrelevant stimulus that, after association with an unconditioned stimulus, comes to trigger a conditioned response. </w:t>
      </w:r>
    </w:p>
    <w:p w14:paraId="5EB3549E" w14:textId="6DCA5AF0" w:rsidR="00DE3987" w:rsidRPr="00DE3987" w:rsidRDefault="00DE3987" w:rsidP="00DE3987">
      <w:pPr>
        <w:rPr>
          <w:sz w:val="22"/>
        </w:rPr>
      </w:pPr>
      <w:r>
        <w:rPr>
          <w:noProof/>
          <w:sz w:val="22"/>
        </w:rPr>
        <w:drawing>
          <wp:inline distT="0" distB="0" distL="0" distR="0" wp14:anchorId="070F8FB1" wp14:editId="17FE3528">
            <wp:extent cx="5486400" cy="28130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1-11-11 at 8.25.43 PM.png"/>
                    <pic:cNvPicPr/>
                  </pic:nvPicPr>
                  <pic:blipFill>
                    <a:blip r:embed="rId6">
                      <a:extLst>
                        <a:ext uri="{28A0092B-C50C-407E-A947-70E740481C1C}">
                          <a14:useLocalDpi xmlns:a14="http://schemas.microsoft.com/office/drawing/2010/main" val="0"/>
                        </a:ext>
                      </a:extLst>
                    </a:blip>
                    <a:stretch>
                      <a:fillRect/>
                    </a:stretch>
                  </pic:blipFill>
                  <pic:spPr>
                    <a:xfrm>
                      <a:off x="0" y="0"/>
                      <a:ext cx="5486400" cy="2813050"/>
                    </a:xfrm>
                    <a:prstGeom prst="rect">
                      <a:avLst/>
                    </a:prstGeom>
                  </pic:spPr>
                </pic:pic>
              </a:graphicData>
            </a:graphic>
          </wp:inline>
        </w:drawing>
      </w:r>
    </w:p>
    <w:p w14:paraId="5E5B5615" w14:textId="77777777" w:rsidR="005313AE" w:rsidRPr="00883BCB" w:rsidRDefault="005313AE" w:rsidP="005313AE">
      <w:pPr>
        <w:pStyle w:val="Heading3"/>
        <w:rPr>
          <w:sz w:val="22"/>
        </w:rPr>
      </w:pPr>
      <w:r w:rsidRPr="00883BCB">
        <w:rPr>
          <w:sz w:val="22"/>
        </w:rPr>
        <w:t xml:space="preserve">Acquisition </w:t>
      </w:r>
    </w:p>
    <w:p w14:paraId="710247A8" w14:textId="77777777" w:rsidR="005313AE" w:rsidRPr="00883BCB" w:rsidRDefault="005313AE" w:rsidP="005313AE">
      <w:pPr>
        <w:pStyle w:val="ListParagraph"/>
        <w:numPr>
          <w:ilvl w:val="0"/>
          <w:numId w:val="4"/>
        </w:numPr>
        <w:rPr>
          <w:sz w:val="22"/>
        </w:rPr>
      </w:pPr>
      <w:r w:rsidRPr="00883BCB">
        <w:rPr>
          <w:b/>
          <w:sz w:val="22"/>
        </w:rPr>
        <w:t xml:space="preserve">Is the initial stage, when one links a neutral stimulus and an unconditioned stimulus so that the neutral stimulus begins triggering the conditioned </w:t>
      </w:r>
      <w:proofErr w:type="gramStart"/>
      <w:r w:rsidRPr="00883BCB">
        <w:rPr>
          <w:b/>
          <w:sz w:val="22"/>
        </w:rPr>
        <w:t>response.</w:t>
      </w:r>
      <w:proofErr w:type="gramEnd"/>
      <w:r w:rsidRPr="00883BCB">
        <w:rPr>
          <w:b/>
          <w:sz w:val="22"/>
        </w:rPr>
        <w:t xml:space="preserve"> </w:t>
      </w:r>
    </w:p>
    <w:p w14:paraId="7F83E4AC" w14:textId="77777777" w:rsidR="005313AE" w:rsidRPr="00883BCB" w:rsidRDefault="005313AE" w:rsidP="005313AE">
      <w:pPr>
        <w:pStyle w:val="ListParagraph"/>
        <w:numPr>
          <w:ilvl w:val="0"/>
          <w:numId w:val="4"/>
        </w:numPr>
        <w:rPr>
          <w:sz w:val="22"/>
        </w:rPr>
      </w:pPr>
      <w:r w:rsidRPr="00883BCB">
        <w:rPr>
          <w:sz w:val="22"/>
        </w:rPr>
        <w:t>Conditioning doesn’t happen when the CS follows the US.</w:t>
      </w:r>
    </w:p>
    <w:p w14:paraId="01E8A960" w14:textId="77777777" w:rsidR="005313AE" w:rsidRPr="00883BCB" w:rsidRDefault="005313AE" w:rsidP="005313AE">
      <w:pPr>
        <w:pStyle w:val="ListParagraph"/>
        <w:numPr>
          <w:ilvl w:val="1"/>
          <w:numId w:val="4"/>
        </w:numPr>
        <w:rPr>
          <w:sz w:val="22"/>
        </w:rPr>
      </w:pPr>
      <w:r w:rsidRPr="00883BCB">
        <w:rPr>
          <w:i/>
          <w:sz w:val="22"/>
        </w:rPr>
        <w:t>For example,</w:t>
      </w:r>
      <w:r w:rsidRPr="00883BCB">
        <w:rPr>
          <w:sz w:val="22"/>
        </w:rPr>
        <w:t xml:space="preserve"> the bell (CS) signaled an event— arrival of food (US).</w:t>
      </w:r>
    </w:p>
    <w:p w14:paraId="55B68A56" w14:textId="77777777" w:rsidR="005313AE" w:rsidRPr="00883BCB" w:rsidRDefault="005313AE" w:rsidP="005313AE">
      <w:pPr>
        <w:pStyle w:val="ListParagraph"/>
        <w:numPr>
          <w:ilvl w:val="0"/>
          <w:numId w:val="4"/>
        </w:numPr>
        <w:rPr>
          <w:sz w:val="22"/>
        </w:rPr>
      </w:pPr>
      <w:r w:rsidRPr="00883BCB">
        <w:rPr>
          <w:b/>
          <w:sz w:val="22"/>
        </w:rPr>
        <w:t xml:space="preserve">Higher-order conditioning </w:t>
      </w:r>
      <w:r w:rsidRPr="00883BCB">
        <w:rPr>
          <w:sz w:val="22"/>
        </w:rPr>
        <w:t>is a proce</w:t>
      </w:r>
      <w:r w:rsidR="00BE3FFE" w:rsidRPr="00883BCB">
        <w:rPr>
          <w:sz w:val="22"/>
        </w:rPr>
        <w:t>dure in which the conditioned stimulus in one conditioning experience is paired with a new neutral stimulus, creating a second conditioned stimulus.</w:t>
      </w:r>
    </w:p>
    <w:p w14:paraId="56E5E381" w14:textId="77777777" w:rsidR="00BE3FFE" w:rsidRPr="00883BCB" w:rsidRDefault="00BE3FFE" w:rsidP="00BE3FFE">
      <w:pPr>
        <w:pStyle w:val="ListParagraph"/>
        <w:numPr>
          <w:ilvl w:val="1"/>
          <w:numId w:val="4"/>
        </w:numPr>
        <w:rPr>
          <w:sz w:val="22"/>
        </w:rPr>
      </w:pPr>
      <w:r w:rsidRPr="00883BCB">
        <w:rPr>
          <w:i/>
          <w:sz w:val="22"/>
        </w:rPr>
        <w:t>For example,</w:t>
      </w:r>
      <w:r w:rsidRPr="00883BCB">
        <w:rPr>
          <w:sz w:val="22"/>
        </w:rPr>
        <w:t xml:space="preserve"> the dog learns that a tone predicts food might learn that a light predicts the tone, and begin responding just to the light. </w:t>
      </w:r>
    </w:p>
    <w:p w14:paraId="4C55A9AC" w14:textId="77777777" w:rsidR="00BE3FFE" w:rsidRPr="00883BCB" w:rsidRDefault="00BE3FFE" w:rsidP="00BE3FFE">
      <w:pPr>
        <w:pStyle w:val="Heading3"/>
        <w:rPr>
          <w:sz w:val="22"/>
        </w:rPr>
      </w:pPr>
      <w:r w:rsidRPr="00883BCB">
        <w:rPr>
          <w:sz w:val="22"/>
        </w:rPr>
        <w:t>Extinction and Spontaneous Recovery</w:t>
      </w:r>
    </w:p>
    <w:p w14:paraId="0D5B1536" w14:textId="77777777" w:rsidR="00BE3FFE" w:rsidRPr="00883BCB" w:rsidRDefault="00BE3FFE" w:rsidP="00BE3FFE">
      <w:pPr>
        <w:pStyle w:val="ListParagraph"/>
        <w:numPr>
          <w:ilvl w:val="0"/>
          <w:numId w:val="4"/>
        </w:numPr>
        <w:rPr>
          <w:sz w:val="22"/>
        </w:rPr>
      </w:pPr>
      <w:r w:rsidRPr="00883BCB">
        <w:rPr>
          <w:b/>
          <w:sz w:val="22"/>
        </w:rPr>
        <w:t>Extinction</w:t>
      </w:r>
      <w:r w:rsidRPr="00883BCB">
        <w:rPr>
          <w:sz w:val="22"/>
        </w:rPr>
        <w:t xml:space="preserve"> is the diminishing of a conditioned response; occurs when an US does not follow a CS.</w:t>
      </w:r>
    </w:p>
    <w:p w14:paraId="7A497767" w14:textId="77777777" w:rsidR="00BE3FFE" w:rsidRPr="00883BCB" w:rsidRDefault="00BE3FFE" w:rsidP="00BE3FFE">
      <w:pPr>
        <w:pStyle w:val="ListParagraph"/>
        <w:numPr>
          <w:ilvl w:val="1"/>
          <w:numId w:val="4"/>
        </w:numPr>
        <w:rPr>
          <w:sz w:val="22"/>
        </w:rPr>
      </w:pPr>
      <w:r w:rsidRPr="00883BCB">
        <w:rPr>
          <w:i/>
          <w:sz w:val="22"/>
        </w:rPr>
        <w:t>For example,</w:t>
      </w:r>
      <w:r w:rsidRPr="00883BCB">
        <w:rPr>
          <w:sz w:val="22"/>
        </w:rPr>
        <w:t xml:space="preserve"> if Pavlov sounds the bell without presenting food, the dog salivated less and less.</w:t>
      </w:r>
    </w:p>
    <w:p w14:paraId="6F76B2DC" w14:textId="77777777" w:rsidR="00BE3FFE" w:rsidRPr="00883BCB" w:rsidRDefault="00BE3FFE" w:rsidP="00BE3FFE">
      <w:pPr>
        <w:pStyle w:val="ListParagraph"/>
        <w:numPr>
          <w:ilvl w:val="0"/>
          <w:numId w:val="4"/>
        </w:numPr>
        <w:rPr>
          <w:sz w:val="22"/>
        </w:rPr>
      </w:pPr>
      <w:r w:rsidRPr="00883BCB">
        <w:rPr>
          <w:b/>
          <w:sz w:val="22"/>
        </w:rPr>
        <w:t>Spontaneous recovery</w:t>
      </w:r>
      <w:r w:rsidRPr="00883BCB">
        <w:rPr>
          <w:sz w:val="22"/>
        </w:rPr>
        <w:t xml:space="preserve"> is the reappearance, after a pause, of an extinguished conditioned response. </w:t>
      </w:r>
    </w:p>
    <w:p w14:paraId="37B89949" w14:textId="77777777" w:rsidR="00D545E5" w:rsidRPr="00883BCB" w:rsidRDefault="00D545E5" w:rsidP="00D545E5">
      <w:pPr>
        <w:pStyle w:val="Heading3"/>
        <w:rPr>
          <w:sz w:val="22"/>
        </w:rPr>
      </w:pPr>
      <w:r w:rsidRPr="00883BCB">
        <w:rPr>
          <w:sz w:val="22"/>
        </w:rPr>
        <w:t>Generalization</w:t>
      </w:r>
    </w:p>
    <w:p w14:paraId="3FDD46A2" w14:textId="77777777" w:rsidR="00D545E5" w:rsidRPr="00883BCB" w:rsidRDefault="00D545E5" w:rsidP="00D545E5">
      <w:pPr>
        <w:pStyle w:val="ListParagraph"/>
        <w:numPr>
          <w:ilvl w:val="0"/>
          <w:numId w:val="5"/>
        </w:numPr>
        <w:rPr>
          <w:sz w:val="22"/>
        </w:rPr>
      </w:pPr>
      <w:r w:rsidRPr="00883BCB">
        <w:rPr>
          <w:b/>
          <w:sz w:val="22"/>
        </w:rPr>
        <w:t xml:space="preserve">The tendency, once a response has bee conditioned, for stimuli similar to the conditioned stimulus to elicit similar responses. </w:t>
      </w:r>
    </w:p>
    <w:p w14:paraId="26EB88C6" w14:textId="77777777" w:rsidR="00D545E5" w:rsidRPr="00883BCB" w:rsidRDefault="00D545E5" w:rsidP="00D545E5">
      <w:pPr>
        <w:pStyle w:val="ListParagraph"/>
        <w:numPr>
          <w:ilvl w:val="1"/>
          <w:numId w:val="5"/>
        </w:numPr>
        <w:rPr>
          <w:sz w:val="22"/>
        </w:rPr>
      </w:pPr>
      <w:r w:rsidRPr="00883BCB">
        <w:rPr>
          <w:i/>
          <w:sz w:val="22"/>
        </w:rPr>
        <w:t>For example,</w:t>
      </w:r>
      <w:r w:rsidRPr="00883BCB">
        <w:rPr>
          <w:sz w:val="22"/>
        </w:rPr>
        <w:t xml:space="preserve"> the dog conditioned to salivate when rubbed would also drool a bit when scratched.</w:t>
      </w:r>
    </w:p>
    <w:p w14:paraId="34EAD831" w14:textId="77777777" w:rsidR="00D545E5" w:rsidRPr="00883BCB" w:rsidRDefault="00D545E5" w:rsidP="00D545E5">
      <w:pPr>
        <w:pStyle w:val="ListParagraph"/>
        <w:numPr>
          <w:ilvl w:val="0"/>
          <w:numId w:val="5"/>
        </w:numPr>
        <w:rPr>
          <w:sz w:val="22"/>
        </w:rPr>
      </w:pPr>
      <w:r w:rsidRPr="00883BCB">
        <w:rPr>
          <w:sz w:val="22"/>
        </w:rPr>
        <w:t xml:space="preserve">Is adaptive— </w:t>
      </w:r>
      <w:r w:rsidRPr="00883BCB">
        <w:rPr>
          <w:i/>
          <w:sz w:val="22"/>
        </w:rPr>
        <w:t>for example,</w:t>
      </w:r>
      <w:r w:rsidRPr="00883BCB">
        <w:rPr>
          <w:sz w:val="22"/>
        </w:rPr>
        <w:t xml:space="preserve"> when toddlers feared moving </w:t>
      </w:r>
      <w:proofErr w:type="gramStart"/>
      <w:r w:rsidRPr="00883BCB">
        <w:rPr>
          <w:sz w:val="22"/>
        </w:rPr>
        <w:t>cars ,they</w:t>
      </w:r>
      <w:proofErr w:type="gramEnd"/>
      <w:r w:rsidRPr="00883BCB">
        <w:rPr>
          <w:sz w:val="22"/>
        </w:rPr>
        <w:t xml:space="preserve"> also became afraid of moving motorcycles and trucks.</w:t>
      </w:r>
    </w:p>
    <w:p w14:paraId="3074957C" w14:textId="77777777" w:rsidR="00D545E5" w:rsidRPr="00883BCB" w:rsidRDefault="00D545E5" w:rsidP="00D545E5">
      <w:pPr>
        <w:pStyle w:val="Heading3"/>
        <w:rPr>
          <w:sz w:val="22"/>
        </w:rPr>
      </w:pPr>
      <w:r w:rsidRPr="00883BCB">
        <w:rPr>
          <w:sz w:val="22"/>
        </w:rPr>
        <w:t>Discrimination</w:t>
      </w:r>
    </w:p>
    <w:p w14:paraId="03978D0B" w14:textId="77777777" w:rsidR="00D545E5" w:rsidRPr="00883BCB" w:rsidRDefault="00D545E5" w:rsidP="00D545E5">
      <w:pPr>
        <w:pStyle w:val="ListParagraph"/>
        <w:numPr>
          <w:ilvl w:val="0"/>
          <w:numId w:val="5"/>
        </w:numPr>
        <w:rPr>
          <w:sz w:val="22"/>
        </w:rPr>
      </w:pPr>
      <w:r w:rsidRPr="00883BCB">
        <w:rPr>
          <w:b/>
          <w:sz w:val="22"/>
        </w:rPr>
        <w:t xml:space="preserve">Learned ability to distinguish between a conditioned stimulus and stimuli that do not signal an unconditioned stimulus. </w:t>
      </w:r>
    </w:p>
    <w:p w14:paraId="680A8E0D" w14:textId="77777777" w:rsidR="00D545E5" w:rsidRPr="00883BCB" w:rsidRDefault="00D545E5" w:rsidP="00D545E5">
      <w:pPr>
        <w:pStyle w:val="Heading2"/>
        <w:rPr>
          <w:sz w:val="24"/>
        </w:rPr>
      </w:pPr>
      <w:r w:rsidRPr="00883BCB">
        <w:rPr>
          <w:sz w:val="24"/>
        </w:rPr>
        <w:t xml:space="preserve">Extending Pavlov’s Understanding </w:t>
      </w:r>
    </w:p>
    <w:p w14:paraId="77F86542" w14:textId="77777777" w:rsidR="00D545E5" w:rsidRPr="00883BCB" w:rsidRDefault="00D545E5" w:rsidP="00D545E5">
      <w:pPr>
        <w:pStyle w:val="Heading3"/>
        <w:rPr>
          <w:sz w:val="22"/>
        </w:rPr>
      </w:pPr>
      <w:r w:rsidRPr="00883BCB">
        <w:rPr>
          <w:sz w:val="22"/>
        </w:rPr>
        <w:t xml:space="preserve">Cognitive Processes </w:t>
      </w:r>
    </w:p>
    <w:p w14:paraId="0084B7B8" w14:textId="25FEFF5F" w:rsidR="00B31623" w:rsidRPr="00883BCB" w:rsidRDefault="00B31623" w:rsidP="00B31623">
      <w:pPr>
        <w:pStyle w:val="ListParagraph"/>
        <w:numPr>
          <w:ilvl w:val="0"/>
          <w:numId w:val="5"/>
        </w:numPr>
        <w:rPr>
          <w:sz w:val="22"/>
        </w:rPr>
      </w:pPr>
      <w:r w:rsidRPr="00883BCB">
        <w:rPr>
          <w:sz w:val="22"/>
        </w:rPr>
        <w:t xml:space="preserve">Robert </w:t>
      </w:r>
      <w:proofErr w:type="spellStart"/>
      <w:r w:rsidRPr="00883BCB">
        <w:rPr>
          <w:sz w:val="22"/>
        </w:rPr>
        <w:t>Rescorla</w:t>
      </w:r>
      <w:proofErr w:type="spellEnd"/>
      <w:r w:rsidRPr="00883BCB">
        <w:rPr>
          <w:sz w:val="22"/>
        </w:rPr>
        <w:t xml:space="preserve"> and Allan Wagner showed that animals </w:t>
      </w:r>
      <w:proofErr w:type="gramStart"/>
      <w:r w:rsidRPr="00883BCB">
        <w:rPr>
          <w:sz w:val="22"/>
        </w:rPr>
        <w:t>can</w:t>
      </w:r>
      <w:proofErr w:type="gramEnd"/>
      <w:r w:rsidRPr="00883BCB">
        <w:rPr>
          <w:sz w:val="22"/>
        </w:rPr>
        <w:t xml:space="preserve"> learn the predictability of an event. </w:t>
      </w:r>
    </w:p>
    <w:p w14:paraId="2CCEDD3B" w14:textId="4E721AA1" w:rsidR="00B31623" w:rsidRPr="00883BCB" w:rsidRDefault="00974E63" w:rsidP="00974E63">
      <w:pPr>
        <w:pStyle w:val="ListParagraph"/>
        <w:numPr>
          <w:ilvl w:val="1"/>
          <w:numId w:val="5"/>
        </w:numPr>
        <w:rPr>
          <w:sz w:val="22"/>
        </w:rPr>
      </w:pPr>
      <w:r w:rsidRPr="00883BCB">
        <w:rPr>
          <w:sz w:val="22"/>
        </w:rPr>
        <w:t xml:space="preserve">They learn the expectancy (of how likely it is a US will occur) </w:t>
      </w:r>
    </w:p>
    <w:p w14:paraId="0A74813C" w14:textId="24A10653" w:rsidR="00974E63" w:rsidRPr="00883BCB" w:rsidRDefault="00974E63" w:rsidP="00974E63">
      <w:pPr>
        <w:pStyle w:val="Heading2"/>
        <w:rPr>
          <w:sz w:val="24"/>
        </w:rPr>
      </w:pPr>
      <w:r w:rsidRPr="00883BCB">
        <w:rPr>
          <w:sz w:val="24"/>
        </w:rPr>
        <w:t>Biological Predispositions</w:t>
      </w:r>
    </w:p>
    <w:p w14:paraId="328EA01B" w14:textId="594C1F26" w:rsidR="00974E63" w:rsidRPr="00883BCB" w:rsidRDefault="00974E63" w:rsidP="00974E63">
      <w:pPr>
        <w:pStyle w:val="ListParagraph"/>
        <w:numPr>
          <w:ilvl w:val="0"/>
          <w:numId w:val="5"/>
        </w:numPr>
        <w:rPr>
          <w:sz w:val="22"/>
        </w:rPr>
      </w:pPr>
      <w:r w:rsidRPr="00883BCB">
        <w:rPr>
          <w:sz w:val="22"/>
        </w:rPr>
        <w:t>Pavlov and Watson believed the basic laws of learning were essentially similar in all animals.</w:t>
      </w:r>
    </w:p>
    <w:p w14:paraId="464D77AA" w14:textId="3D46C62B" w:rsidR="00974E63" w:rsidRPr="00883BCB" w:rsidRDefault="00974E63" w:rsidP="00974E63">
      <w:pPr>
        <w:pStyle w:val="ListParagraph"/>
        <w:numPr>
          <w:ilvl w:val="1"/>
          <w:numId w:val="5"/>
        </w:numPr>
        <w:rPr>
          <w:sz w:val="22"/>
        </w:rPr>
      </w:pPr>
      <w:r w:rsidRPr="00883BCB">
        <w:rPr>
          <w:sz w:val="22"/>
        </w:rPr>
        <w:t>Pavlov claimed you can “teach anything by following a basic set of rules of classical conditioning”</w:t>
      </w:r>
    </w:p>
    <w:p w14:paraId="0307B234" w14:textId="2CBEA5EE" w:rsidR="00974E63" w:rsidRPr="00883BCB" w:rsidRDefault="00974E63" w:rsidP="00974E63">
      <w:pPr>
        <w:pStyle w:val="ListParagraph"/>
        <w:numPr>
          <w:ilvl w:val="0"/>
          <w:numId w:val="5"/>
        </w:numPr>
        <w:rPr>
          <w:sz w:val="22"/>
        </w:rPr>
      </w:pPr>
      <w:r w:rsidRPr="00883BCB">
        <w:rPr>
          <w:sz w:val="22"/>
        </w:rPr>
        <w:t xml:space="preserve">Kimble learnt that each species’ predispositions prepare it to </w:t>
      </w:r>
      <w:proofErr w:type="gramStart"/>
      <w:r w:rsidRPr="00883BCB">
        <w:rPr>
          <w:sz w:val="22"/>
        </w:rPr>
        <w:t>learn</w:t>
      </w:r>
      <w:proofErr w:type="gramEnd"/>
      <w:r w:rsidRPr="00883BCB">
        <w:rPr>
          <w:sz w:val="22"/>
        </w:rPr>
        <w:t xml:space="preserve"> the associations that enhance its survival. </w:t>
      </w:r>
    </w:p>
    <w:p w14:paraId="374E4C99" w14:textId="77777777" w:rsidR="00974E63" w:rsidRPr="00883BCB" w:rsidRDefault="00974E63" w:rsidP="00974E63">
      <w:pPr>
        <w:pStyle w:val="ListParagraph"/>
        <w:numPr>
          <w:ilvl w:val="0"/>
          <w:numId w:val="5"/>
        </w:numPr>
        <w:rPr>
          <w:sz w:val="22"/>
        </w:rPr>
      </w:pPr>
      <w:r w:rsidRPr="00883BCB">
        <w:rPr>
          <w:sz w:val="22"/>
        </w:rPr>
        <w:t>John Garcia claimed that “you can teach a lot, but not everything and anything,”</w:t>
      </w:r>
    </w:p>
    <w:p w14:paraId="1D18A091" w14:textId="77777777" w:rsidR="00DC35C2" w:rsidRPr="00883BCB" w:rsidRDefault="00DC35C2" w:rsidP="00DC35C2">
      <w:pPr>
        <w:pStyle w:val="ListParagraph"/>
        <w:numPr>
          <w:ilvl w:val="1"/>
          <w:numId w:val="5"/>
        </w:numPr>
        <w:rPr>
          <w:sz w:val="22"/>
        </w:rPr>
      </w:pPr>
      <w:r w:rsidRPr="00883BCB">
        <w:rPr>
          <w:sz w:val="22"/>
        </w:rPr>
        <w:t>Conducted an experiment with rats:</w:t>
      </w:r>
    </w:p>
    <w:p w14:paraId="54D48A67" w14:textId="77777777" w:rsidR="00DC35C2" w:rsidRPr="00883BCB" w:rsidRDefault="00DC35C2" w:rsidP="00DC35C2">
      <w:pPr>
        <w:pStyle w:val="ListParagraph"/>
        <w:numPr>
          <w:ilvl w:val="2"/>
          <w:numId w:val="5"/>
        </w:numPr>
        <w:rPr>
          <w:sz w:val="22"/>
        </w:rPr>
      </w:pPr>
      <w:r w:rsidRPr="00883BCB">
        <w:rPr>
          <w:sz w:val="22"/>
        </w:rPr>
        <w:t>Gave them particular taste, sight or sound (CS) then gave them radiation or drugs (US) that led to nausea and vomiting (UR).</w:t>
      </w:r>
    </w:p>
    <w:p w14:paraId="78CE864E" w14:textId="77777777" w:rsidR="00DC35C2" w:rsidRPr="00883BCB" w:rsidRDefault="00DC35C2" w:rsidP="00DC35C2">
      <w:pPr>
        <w:pStyle w:val="ListParagraph"/>
        <w:numPr>
          <w:ilvl w:val="3"/>
          <w:numId w:val="5"/>
        </w:numPr>
        <w:rPr>
          <w:sz w:val="22"/>
        </w:rPr>
      </w:pPr>
      <w:r w:rsidRPr="00883BCB">
        <w:rPr>
          <w:sz w:val="22"/>
        </w:rPr>
        <w:t>After tasting a flavor, the rats avoided it. And the rats developed aversions to tastes but not to sights or sounds.</w:t>
      </w:r>
    </w:p>
    <w:p w14:paraId="260345F7" w14:textId="77777777" w:rsidR="00DC35C2" w:rsidRPr="00883BCB" w:rsidRDefault="00DC35C2" w:rsidP="00DC35C2">
      <w:pPr>
        <w:pStyle w:val="ListParagraph"/>
        <w:numPr>
          <w:ilvl w:val="4"/>
          <w:numId w:val="5"/>
        </w:numPr>
        <w:rPr>
          <w:sz w:val="22"/>
        </w:rPr>
      </w:pPr>
      <w:r w:rsidRPr="00883BCB">
        <w:rPr>
          <w:sz w:val="22"/>
        </w:rPr>
        <w:t>This went against what behaviorists claimed (any perceivable stimulus can be a CS)</w:t>
      </w:r>
    </w:p>
    <w:p w14:paraId="3AC51F4B" w14:textId="3062B61B" w:rsidR="00974E63" w:rsidRPr="00883BCB" w:rsidRDefault="00DC35C2" w:rsidP="00DC35C2">
      <w:pPr>
        <w:pStyle w:val="ListParagraph"/>
        <w:numPr>
          <w:ilvl w:val="5"/>
          <w:numId w:val="5"/>
        </w:numPr>
        <w:rPr>
          <w:sz w:val="22"/>
        </w:rPr>
      </w:pPr>
      <w:r w:rsidRPr="00883BCB">
        <w:rPr>
          <w:sz w:val="22"/>
        </w:rPr>
        <w:t xml:space="preserve">Humans also were biologically prepared to learn some associations other than others— </w:t>
      </w:r>
      <w:r w:rsidRPr="00883BCB">
        <w:rPr>
          <w:i/>
          <w:sz w:val="22"/>
        </w:rPr>
        <w:t>for example,</w:t>
      </w:r>
      <w:r w:rsidRPr="00883BCB">
        <w:rPr>
          <w:sz w:val="22"/>
        </w:rPr>
        <w:t xml:space="preserve"> eat a bad apple from a restaurant, you will be averted to apples but not to the restaurant, people you were with etc. </w:t>
      </w:r>
    </w:p>
    <w:p w14:paraId="4A7973F7" w14:textId="6B58443C" w:rsidR="00DC35C2" w:rsidRPr="00883BCB" w:rsidRDefault="00DC35C2" w:rsidP="00DC35C2">
      <w:pPr>
        <w:pStyle w:val="ListParagraph"/>
        <w:numPr>
          <w:ilvl w:val="4"/>
          <w:numId w:val="5"/>
        </w:numPr>
        <w:rPr>
          <w:sz w:val="22"/>
        </w:rPr>
      </w:pPr>
      <w:r w:rsidRPr="00883BCB">
        <w:rPr>
          <w:b/>
          <w:sz w:val="22"/>
        </w:rPr>
        <w:t xml:space="preserve">Organisms are predisposed to </w:t>
      </w:r>
      <w:proofErr w:type="gramStart"/>
      <w:r w:rsidRPr="00883BCB">
        <w:rPr>
          <w:b/>
          <w:sz w:val="22"/>
        </w:rPr>
        <w:t>learn</w:t>
      </w:r>
      <w:proofErr w:type="gramEnd"/>
      <w:r w:rsidRPr="00883BCB">
        <w:rPr>
          <w:b/>
          <w:sz w:val="22"/>
        </w:rPr>
        <w:t xml:space="preserve"> associations that help them adapt.</w:t>
      </w:r>
    </w:p>
    <w:p w14:paraId="77B34DB1" w14:textId="0A689202" w:rsidR="00DC35C2" w:rsidRPr="00883BCB" w:rsidRDefault="00DC35C2" w:rsidP="00DC35C2">
      <w:pPr>
        <w:pStyle w:val="Heading2"/>
        <w:rPr>
          <w:sz w:val="24"/>
        </w:rPr>
      </w:pPr>
      <w:r w:rsidRPr="00883BCB">
        <w:rPr>
          <w:sz w:val="24"/>
        </w:rPr>
        <w:t>Pavlov’s Legacy</w:t>
      </w:r>
    </w:p>
    <w:p w14:paraId="7F3409CA" w14:textId="537DF791" w:rsidR="00DC35C2" w:rsidRPr="00883BCB" w:rsidRDefault="007B7A96" w:rsidP="00DC35C2">
      <w:pPr>
        <w:pStyle w:val="ListParagraph"/>
        <w:numPr>
          <w:ilvl w:val="0"/>
          <w:numId w:val="6"/>
        </w:numPr>
        <w:rPr>
          <w:sz w:val="22"/>
        </w:rPr>
      </w:pPr>
      <w:r w:rsidRPr="00883BCB">
        <w:rPr>
          <w:sz w:val="22"/>
        </w:rPr>
        <w:t>Most psychologists agree that classical conditioning is a basic form of learning.</w:t>
      </w:r>
    </w:p>
    <w:p w14:paraId="2F726AF5" w14:textId="3267E3FA" w:rsidR="007B7A96" w:rsidRPr="00883BCB" w:rsidRDefault="007B7A96" w:rsidP="00512B2B">
      <w:pPr>
        <w:pStyle w:val="ListParagraph"/>
        <w:numPr>
          <w:ilvl w:val="0"/>
          <w:numId w:val="6"/>
        </w:numPr>
        <w:jc w:val="both"/>
        <w:rPr>
          <w:sz w:val="22"/>
        </w:rPr>
      </w:pPr>
      <w:r w:rsidRPr="00883BCB">
        <w:rPr>
          <w:sz w:val="22"/>
        </w:rPr>
        <w:t>Pavlov</w:t>
      </w:r>
      <w:r w:rsidR="00512B2B" w:rsidRPr="00883BCB">
        <w:rPr>
          <w:sz w:val="22"/>
        </w:rPr>
        <w:t xml:space="preserve"> found many other responses to many other stimuli </w:t>
      </w:r>
      <w:proofErr w:type="gramStart"/>
      <w:r w:rsidR="00512B2B" w:rsidRPr="00883BCB">
        <w:rPr>
          <w:sz w:val="22"/>
        </w:rPr>
        <w:t>can</w:t>
      </w:r>
      <w:proofErr w:type="gramEnd"/>
      <w:r w:rsidR="00512B2B" w:rsidRPr="00883BCB">
        <w:rPr>
          <w:sz w:val="22"/>
        </w:rPr>
        <w:t xml:space="preserve"> be classically conditioned in many other organisms.</w:t>
      </w:r>
    </w:p>
    <w:p w14:paraId="71786281" w14:textId="773AE9DB" w:rsidR="00512B2B" w:rsidRPr="00883BCB" w:rsidRDefault="00512B2B" w:rsidP="00512B2B">
      <w:pPr>
        <w:pStyle w:val="ListParagraph"/>
        <w:numPr>
          <w:ilvl w:val="1"/>
          <w:numId w:val="6"/>
        </w:numPr>
        <w:jc w:val="both"/>
        <w:rPr>
          <w:sz w:val="22"/>
        </w:rPr>
      </w:pPr>
      <w:r w:rsidRPr="00883BCB">
        <w:rPr>
          <w:sz w:val="22"/>
          <w:u w:val="single"/>
        </w:rPr>
        <w:t>Thus classical conditioning is a way that almost all organisms learn to adapt to their environment.</w:t>
      </w:r>
    </w:p>
    <w:p w14:paraId="4475D360" w14:textId="385361A7" w:rsidR="00512B2B" w:rsidRPr="00883BCB" w:rsidRDefault="00512B2B" w:rsidP="00512B2B">
      <w:pPr>
        <w:pStyle w:val="ListParagraph"/>
        <w:numPr>
          <w:ilvl w:val="0"/>
          <w:numId w:val="6"/>
        </w:numPr>
        <w:jc w:val="both"/>
        <w:rPr>
          <w:sz w:val="22"/>
        </w:rPr>
      </w:pPr>
      <w:r w:rsidRPr="00883BCB">
        <w:rPr>
          <w:sz w:val="22"/>
        </w:rPr>
        <w:t>He also showed us how a process, like learning, can be studied objectively.</w:t>
      </w:r>
    </w:p>
    <w:p w14:paraId="0F517B55" w14:textId="34EAD048" w:rsidR="00D545E5" w:rsidRPr="00883BCB" w:rsidRDefault="00512B2B" w:rsidP="00512B2B">
      <w:pPr>
        <w:pStyle w:val="Heading3"/>
        <w:rPr>
          <w:sz w:val="22"/>
        </w:rPr>
      </w:pPr>
      <w:r w:rsidRPr="00883BCB">
        <w:rPr>
          <w:sz w:val="22"/>
        </w:rPr>
        <w:t>Applications of Classical Conditioning</w:t>
      </w:r>
    </w:p>
    <w:p w14:paraId="3EE34E24" w14:textId="4A7C5038" w:rsidR="00512B2B" w:rsidRPr="00883BCB" w:rsidRDefault="00512B2B" w:rsidP="00512B2B">
      <w:pPr>
        <w:pStyle w:val="ListParagraph"/>
        <w:numPr>
          <w:ilvl w:val="0"/>
          <w:numId w:val="7"/>
        </w:numPr>
        <w:rPr>
          <w:sz w:val="22"/>
        </w:rPr>
      </w:pPr>
      <w:r w:rsidRPr="00883BCB">
        <w:rPr>
          <w:sz w:val="22"/>
        </w:rPr>
        <w:t>Former drug users often crave when they are placed in the drug-using situation— with people or in places they associate with previous highs.</w:t>
      </w:r>
    </w:p>
    <w:p w14:paraId="23E605E1" w14:textId="75A1E017" w:rsidR="00512B2B" w:rsidRPr="00883BCB" w:rsidRDefault="00512B2B" w:rsidP="00512B2B">
      <w:pPr>
        <w:pStyle w:val="ListParagraph"/>
        <w:numPr>
          <w:ilvl w:val="1"/>
          <w:numId w:val="7"/>
        </w:numPr>
        <w:rPr>
          <w:sz w:val="22"/>
        </w:rPr>
      </w:pPr>
      <w:r w:rsidRPr="00883BCB">
        <w:rPr>
          <w:sz w:val="22"/>
        </w:rPr>
        <w:t>So counselors tell them to avoid the people/settings that trigger the cravings.</w:t>
      </w:r>
    </w:p>
    <w:p w14:paraId="201C3820" w14:textId="625B2D40" w:rsidR="00512B2B" w:rsidRPr="00883BCB" w:rsidRDefault="00512B2B" w:rsidP="00512B2B">
      <w:pPr>
        <w:pStyle w:val="ListParagraph"/>
        <w:numPr>
          <w:ilvl w:val="0"/>
          <w:numId w:val="7"/>
        </w:numPr>
        <w:rPr>
          <w:sz w:val="22"/>
        </w:rPr>
      </w:pPr>
      <w:r w:rsidRPr="00883BCB">
        <w:rPr>
          <w:sz w:val="22"/>
        </w:rPr>
        <w:t>Classical conditioning also works on the body’s disease fighting immune system.</w:t>
      </w:r>
    </w:p>
    <w:p w14:paraId="1F3228FD" w14:textId="61E49852" w:rsidR="00512B2B" w:rsidRPr="00883BCB" w:rsidRDefault="00512B2B" w:rsidP="00512B2B">
      <w:pPr>
        <w:pStyle w:val="ListParagraph"/>
        <w:numPr>
          <w:ilvl w:val="1"/>
          <w:numId w:val="7"/>
        </w:numPr>
        <w:rPr>
          <w:sz w:val="22"/>
        </w:rPr>
      </w:pPr>
      <w:r w:rsidRPr="00883BCB">
        <w:rPr>
          <w:sz w:val="22"/>
        </w:rPr>
        <w:t xml:space="preserve">When a taste accompanies a drug that influences immune responses, the taste by itself might produce an immune response. </w:t>
      </w:r>
    </w:p>
    <w:p w14:paraId="19B47A5A" w14:textId="4AFAF275" w:rsidR="00512B2B" w:rsidRPr="00883BCB" w:rsidRDefault="00512B2B" w:rsidP="00512B2B">
      <w:pPr>
        <w:pStyle w:val="ListParagraph"/>
        <w:numPr>
          <w:ilvl w:val="0"/>
          <w:numId w:val="7"/>
        </w:numPr>
        <w:rPr>
          <w:sz w:val="22"/>
        </w:rPr>
      </w:pPr>
      <w:r w:rsidRPr="00883BCB">
        <w:rPr>
          <w:sz w:val="22"/>
        </w:rPr>
        <w:t>John Watson also claimed that emotions and behaviors are a bundle of conditioned responses.</w:t>
      </w:r>
    </w:p>
    <w:p w14:paraId="3BC68C23" w14:textId="43BEC85C" w:rsidR="00512B2B" w:rsidRPr="00883BCB" w:rsidRDefault="00512B2B" w:rsidP="00512B2B">
      <w:pPr>
        <w:pStyle w:val="ListParagraph"/>
        <w:numPr>
          <w:ilvl w:val="1"/>
          <w:numId w:val="7"/>
        </w:numPr>
        <w:rPr>
          <w:sz w:val="22"/>
        </w:rPr>
      </w:pPr>
      <w:r w:rsidRPr="00883BCB">
        <w:rPr>
          <w:i/>
          <w:sz w:val="22"/>
        </w:rPr>
        <w:t>For example,</w:t>
      </w:r>
      <w:r w:rsidRPr="00883BCB">
        <w:rPr>
          <w:sz w:val="22"/>
        </w:rPr>
        <w:t xml:space="preserve"> Little Albert learnt to fear white rats through </w:t>
      </w:r>
      <w:r w:rsidR="006D58B1" w:rsidRPr="00883BCB">
        <w:rPr>
          <w:sz w:val="22"/>
        </w:rPr>
        <w:t>his</w:t>
      </w:r>
      <w:r w:rsidRPr="00883BCB">
        <w:rPr>
          <w:sz w:val="22"/>
        </w:rPr>
        <w:t xml:space="preserve"> fear of loud noises.</w:t>
      </w:r>
    </w:p>
    <w:p w14:paraId="09194D70" w14:textId="3B2B6A52" w:rsidR="006D58B1" w:rsidRPr="00883BCB" w:rsidRDefault="006D58B1" w:rsidP="006D58B1">
      <w:pPr>
        <w:pStyle w:val="Heading1"/>
        <w:rPr>
          <w:sz w:val="28"/>
        </w:rPr>
      </w:pPr>
      <w:r w:rsidRPr="00883BCB">
        <w:rPr>
          <w:sz w:val="28"/>
        </w:rPr>
        <w:t>Operant Conditioning</w:t>
      </w:r>
    </w:p>
    <w:p w14:paraId="4D5B1B19" w14:textId="74BF862F" w:rsidR="006D58B1" w:rsidRPr="00883BCB" w:rsidRDefault="006D58B1" w:rsidP="006D58B1">
      <w:pPr>
        <w:pStyle w:val="ListParagraph"/>
        <w:numPr>
          <w:ilvl w:val="0"/>
          <w:numId w:val="8"/>
        </w:numPr>
        <w:rPr>
          <w:sz w:val="22"/>
        </w:rPr>
      </w:pPr>
      <w:r w:rsidRPr="00883BCB">
        <w:rPr>
          <w:b/>
          <w:sz w:val="22"/>
        </w:rPr>
        <w:t xml:space="preserve">Type of learning where behavior is strengthened if followed by a </w:t>
      </w:r>
      <w:proofErr w:type="spellStart"/>
      <w:r w:rsidRPr="00883BCB">
        <w:rPr>
          <w:b/>
          <w:sz w:val="22"/>
        </w:rPr>
        <w:t>reinforcer</w:t>
      </w:r>
      <w:proofErr w:type="spellEnd"/>
      <w:r w:rsidRPr="00883BCB">
        <w:rPr>
          <w:b/>
          <w:sz w:val="22"/>
        </w:rPr>
        <w:t xml:space="preserve"> or diminished if followed by a punisher.</w:t>
      </w:r>
    </w:p>
    <w:p w14:paraId="47F3DFE0" w14:textId="0710C611" w:rsidR="006D58B1" w:rsidRPr="00883BCB" w:rsidRDefault="006D58B1" w:rsidP="006D58B1">
      <w:pPr>
        <w:pStyle w:val="ListParagraph"/>
        <w:numPr>
          <w:ilvl w:val="1"/>
          <w:numId w:val="8"/>
        </w:numPr>
        <w:rPr>
          <w:sz w:val="22"/>
        </w:rPr>
      </w:pPr>
      <w:r w:rsidRPr="00883BCB">
        <w:rPr>
          <w:sz w:val="22"/>
        </w:rPr>
        <w:t>Organisms associate their own actions with consequences.</w:t>
      </w:r>
    </w:p>
    <w:p w14:paraId="298B2BDB" w14:textId="3AE71A50" w:rsidR="006D58B1" w:rsidRPr="00883BCB" w:rsidRDefault="006D58B1" w:rsidP="006D58B1">
      <w:pPr>
        <w:pStyle w:val="ListParagraph"/>
        <w:numPr>
          <w:ilvl w:val="0"/>
          <w:numId w:val="8"/>
        </w:numPr>
        <w:rPr>
          <w:sz w:val="22"/>
        </w:rPr>
      </w:pPr>
      <w:r w:rsidRPr="00883BCB">
        <w:rPr>
          <w:b/>
          <w:sz w:val="22"/>
        </w:rPr>
        <w:t xml:space="preserve">Operant behavior — </w:t>
      </w:r>
      <w:r w:rsidRPr="00883BCB">
        <w:rPr>
          <w:sz w:val="22"/>
        </w:rPr>
        <w:t>behavior that operates on the environment, producing consequences.</w:t>
      </w:r>
    </w:p>
    <w:p w14:paraId="57EBA494" w14:textId="1ECD6A42" w:rsidR="006D58B1" w:rsidRPr="00883BCB" w:rsidRDefault="006D58B1" w:rsidP="006D58B1">
      <w:pPr>
        <w:pStyle w:val="ListParagraph"/>
        <w:numPr>
          <w:ilvl w:val="2"/>
          <w:numId w:val="8"/>
        </w:numPr>
        <w:rPr>
          <w:sz w:val="22"/>
        </w:rPr>
      </w:pPr>
      <w:r w:rsidRPr="00883BCB">
        <w:rPr>
          <w:i/>
          <w:sz w:val="22"/>
        </w:rPr>
        <w:t>For example,</w:t>
      </w:r>
      <w:r w:rsidRPr="00883BCB">
        <w:rPr>
          <w:sz w:val="22"/>
        </w:rPr>
        <w:t xml:space="preserve"> behavior: putting hand on hot stove; consequence: it is painful.</w:t>
      </w:r>
    </w:p>
    <w:p w14:paraId="4EE9405C" w14:textId="33564B87" w:rsidR="006D58B1" w:rsidRPr="00883BCB" w:rsidRDefault="006D58B1" w:rsidP="006D58B1">
      <w:pPr>
        <w:pStyle w:val="ListParagraph"/>
        <w:numPr>
          <w:ilvl w:val="0"/>
          <w:numId w:val="8"/>
        </w:numPr>
        <w:rPr>
          <w:sz w:val="22"/>
        </w:rPr>
      </w:pPr>
      <w:r w:rsidRPr="00883BCB">
        <w:rPr>
          <w:sz w:val="22"/>
        </w:rPr>
        <w:t>Difference between Operant and Classical:</w:t>
      </w:r>
    </w:p>
    <w:p w14:paraId="2DDDDC39" w14:textId="7028453B" w:rsidR="006D58B1" w:rsidRPr="00883BCB" w:rsidRDefault="006D58B1" w:rsidP="006D58B1">
      <w:pPr>
        <w:pStyle w:val="ListParagraph"/>
        <w:numPr>
          <w:ilvl w:val="1"/>
          <w:numId w:val="8"/>
        </w:numPr>
        <w:rPr>
          <w:sz w:val="22"/>
        </w:rPr>
      </w:pPr>
      <w:r w:rsidRPr="00883BCB">
        <w:rPr>
          <w:sz w:val="22"/>
        </w:rPr>
        <w:t>Classical — organisms learn associations between events It does not control.</w:t>
      </w:r>
    </w:p>
    <w:p w14:paraId="701852AA" w14:textId="4D407BD9" w:rsidR="006D58B1" w:rsidRPr="00883BCB" w:rsidRDefault="006D58B1" w:rsidP="006D58B1">
      <w:pPr>
        <w:pStyle w:val="ListParagraph"/>
        <w:numPr>
          <w:ilvl w:val="1"/>
          <w:numId w:val="8"/>
        </w:numPr>
        <w:rPr>
          <w:sz w:val="22"/>
        </w:rPr>
      </w:pPr>
      <w:r w:rsidRPr="00883BCB">
        <w:rPr>
          <w:sz w:val="22"/>
        </w:rPr>
        <w:t xml:space="preserve">Operant — learning association between </w:t>
      </w:r>
      <w:proofErr w:type="gramStart"/>
      <w:r w:rsidRPr="00883BCB">
        <w:rPr>
          <w:sz w:val="22"/>
        </w:rPr>
        <w:t>behavior</w:t>
      </w:r>
      <w:proofErr w:type="gramEnd"/>
      <w:r w:rsidRPr="00883BCB">
        <w:rPr>
          <w:sz w:val="22"/>
        </w:rPr>
        <w:t xml:space="preserve"> and resulting events. </w:t>
      </w:r>
    </w:p>
    <w:p w14:paraId="2E78AF74" w14:textId="41A85A9C" w:rsidR="00D545E5" w:rsidRPr="00883BCB" w:rsidRDefault="006D58B1" w:rsidP="006D58B1">
      <w:pPr>
        <w:pStyle w:val="Heading2"/>
        <w:rPr>
          <w:sz w:val="24"/>
        </w:rPr>
      </w:pPr>
      <w:r w:rsidRPr="00883BCB">
        <w:rPr>
          <w:sz w:val="24"/>
        </w:rPr>
        <w:t>Skinner’s Experiments</w:t>
      </w:r>
    </w:p>
    <w:p w14:paraId="01BCC398" w14:textId="00957638" w:rsidR="006D58B1" w:rsidRPr="00883BCB" w:rsidRDefault="007A48E3" w:rsidP="007A48E3">
      <w:pPr>
        <w:pStyle w:val="ListParagraph"/>
        <w:numPr>
          <w:ilvl w:val="0"/>
          <w:numId w:val="10"/>
        </w:numPr>
        <w:rPr>
          <w:sz w:val="22"/>
        </w:rPr>
      </w:pPr>
      <w:r w:rsidRPr="00883BCB">
        <w:rPr>
          <w:sz w:val="22"/>
        </w:rPr>
        <w:t xml:space="preserve">B.F. Skinner was a psychologist you elaborated on Edward Thorndike’s </w:t>
      </w:r>
      <w:r w:rsidRPr="00883BCB">
        <w:rPr>
          <w:b/>
          <w:sz w:val="22"/>
        </w:rPr>
        <w:t>law of effect</w:t>
      </w:r>
      <w:r w:rsidRPr="00883BCB">
        <w:rPr>
          <w:sz w:val="22"/>
        </w:rPr>
        <w:t xml:space="preserve"> — behaviors followed by favorable consequences become more likely; behaviors followed by unfavorable consequences become less likely. </w:t>
      </w:r>
    </w:p>
    <w:p w14:paraId="00E503D6" w14:textId="49B1E836" w:rsidR="007A48E3" w:rsidRPr="00883BCB" w:rsidRDefault="007A48E3" w:rsidP="007A48E3">
      <w:pPr>
        <w:pStyle w:val="ListParagraph"/>
        <w:numPr>
          <w:ilvl w:val="0"/>
          <w:numId w:val="10"/>
        </w:numPr>
        <w:rPr>
          <w:sz w:val="22"/>
        </w:rPr>
      </w:pPr>
      <w:r w:rsidRPr="00883BCB">
        <w:rPr>
          <w:sz w:val="22"/>
        </w:rPr>
        <w:t xml:space="preserve">Skinner’s experiments dealt with an </w:t>
      </w:r>
      <w:r w:rsidRPr="00883BCB">
        <w:rPr>
          <w:b/>
          <w:sz w:val="22"/>
        </w:rPr>
        <w:t>operant chamber,</w:t>
      </w:r>
      <w:r w:rsidRPr="00883BCB">
        <w:rPr>
          <w:sz w:val="22"/>
        </w:rPr>
        <w:t xml:space="preserve"> which contained a bar or key that an animal can manipulate to obtain a food or water </w:t>
      </w:r>
      <w:proofErr w:type="spellStart"/>
      <w:r w:rsidRPr="00883BCB">
        <w:rPr>
          <w:sz w:val="22"/>
        </w:rPr>
        <w:t>reinforcer</w:t>
      </w:r>
      <w:proofErr w:type="spellEnd"/>
      <w:r w:rsidRPr="00883BCB">
        <w:rPr>
          <w:sz w:val="22"/>
        </w:rPr>
        <w:t>.</w:t>
      </w:r>
    </w:p>
    <w:p w14:paraId="49263662" w14:textId="2CFD381A" w:rsidR="007A48E3" w:rsidRPr="00883BCB" w:rsidRDefault="007A48E3" w:rsidP="007A48E3">
      <w:pPr>
        <w:pStyle w:val="ListParagraph"/>
        <w:numPr>
          <w:ilvl w:val="1"/>
          <w:numId w:val="10"/>
        </w:numPr>
        <w:rPr>
          <w:sz w:val="22"/>
        </w:rPr>
      </w:pPr>
      <w:r w:rsidRPr="00883BCB">
        <w:rPr>
          <w:sz w:val="22"/>
        </w:rPr>
        <w:t>If the rat presses the bar/key, they are rewarded with food/water.</w:t>
      </w:r>
    </w:p>
    <w:p w14:paraId="0B04CC2B" w14:textId="095E0741" w:rsidR="007A48E3" w:rsidRPr="00883BCB" w:rsidRDefault="007A48E3" w:rsidP="007A48E3">
      <w:pPr>
        <w:pStyle w:val="Heading3"/>
        <w:rPr>
          <w:sz w:val="22"/>
        </w:rPr>
      </w:pPr>
      <w:r w:rsidRPr="00883BCB">
        <w:rPr>
          <w:sz w:val="22"/>
        </w:rPr>
        <w:t>Shaping Behavior</w:t>
      </w:r>
    </w:p>
    <w:p w14:paraId="7748F8DD" w14:textId="75584EB9" w:rsidR="007A48E3" w:rsidRPr="00883BCB" w:rsidRDefault="007A48E3" w:rsidP="007A48E3">
      <w:pPr>
        <w:pStyle w:val="ListParagraph"/>
        <w:numPr>
          <w:ilvl w:val="0"/>
          <w:numId w:val="11"/>
        </w:numPr>
        <w:rPr>
          <w:sz w:val="22"/>
        </w:rPr>
      </w:pPr>
      <w:r w:rsidRPr="00883BCB">
        <w:rPr>
          <w:b/>
          <w:sz w:val="22"/>
        </w:rPr>
        <w:t>Shaping</w:t>
      </w:r>
      <w:r w:rsidRPr="00883BCB">
        <w:rPr>
          <w:sz w:val="22"/>
        </w:rPr>
        <w:t xml:space="preserve"> is a procedure where </w:t>
      </w:r>
      <w:proofErr w:type="spellStart"/>
      <w:r w:rsidRPr="00883BCB">
        <w:rPr>
          <w:sz w:val="22"/>
        </w:rPr>
        <w:t>reinforcers</w:t>
      </w:r>
      <w:proofErr w:type="spellEnd"/>
      <w:r w:rsidRPr="00883BCB">
        <w:rPr>
          <w:sz w:val="22"/>
        </w:rPr>
        <w:t xml:space="preserve"> guide behavior toward closer and closer approximations of the desired behavior. </w:t>
      </w:r>
    </w:p>
    <w:p w14:paraId="57D106DE" w14:textId="7F4EF053" w:rsidR="007A48E3" w:rsidRPr="00883BCB" w:rsidRDefault="007A48E3" w:rsidP="007A48E3">
      <w:pPr>
        <w:pStyle w:val="ListParagraph"/>
        <w:numPr>
          <w:ilvl w:val="1"/>
          <w:numId w:val="11"/>
        </w:numPr>
        <w:rPr>
          <w:sz w:val="22"/>
        </w:rPr>
      </w:pPr>
      <w:proofErr w:type="gramStart"/>
      <w:r w:rsidRPr="00883BCB">
        <w:rPr>
          <w:i/>
          <w:sz w:val="22"/>
        </w:rPr>
        <w:t>for</w:t>
      </w:r>
      <w:proofErr w:type="gramEnd"/>
      <w:r w:rsidRPr="00883BCB">
        <w:rPr>
          <w:i/>
          <w:sz w:val="22"/>
        </w:rPr>
        <w:t xml:space="preserve"> example,</w:t>
      </w:r>
      <w:r w:rsidRPr="00883BCB">
        <w:rPr>
          <w:sz w:val="22"/>
        </w:rPr>
        <w:t xml:space="preserve"> you would reward the rat each </w:t>
      </w:r>
      <w:proofErr w:type="spellStart"/>
      <w:r w:rsidRPr="00883BCB">
        <w:rPr>
          <w:sz w:val="22"/>
        </w:rPr>
        <w:t>tiem</w:t>
      </w:r>
      <w:proofErr w:type="spellEnd"/>
      <w:r w:rsidRPr="00883BCB">
        <w:rPr>
          <w:sz w:val="22"/>
        </w:rPr>
        <w:t xml:space="preserve"> it goes near the bar, and then as it gets closer you would only reward it when it gets as close as possible. Then you would only reward it once it touches the bar. </w:t>
      </w:r>
    </w:p>
    <w:p w14:paraId="4BB524BB" w14:textId="0344309F" w:rsidR="007A48E3" w:rsidRPr="00883BCB" w:rsidRDefault="007A48E3" w:rsidP="007A48E3">
      <w:pPr>
        <w:pStyle w:val="ListParagraph"/>
        <w:numPr>
          <w:ilvl w:val="0"/>
          <w:numId w:val="11"/>
        </w:numPr>
        <w:rPr>
          <w:sz w:val="22"/>
        </w:rPr>
      </w:pPr>
      <w:r w:rsidRPr="00883BCB">
        <w:rPr>
          <w:sz w:val="22"/>
        </w:rPr>
        <w:t xml:space="preserve">By making rewards contingent on desired behaviors, researchers and animal trainers gradually shape complex behaviors. </w:t>
      </w:r>
    </w:p>
    <w:p w14:paraId="6A0A077F" w14:textId="14628E0C" w:rsidR="007A48E3" w:rsidRPr="00883BCB" w:rsidRDefault="007A48E3" w:rsidP="007A48E3">
      <w:pPr>
        <w:pStyle w:val="Heading3"/>
        <w:rPr>
          <w:sz w:val="22"/>
        </w:rPr>
      </w:pPr>
      <w:r w:rsidRPr="00883BCB">
        <w:rPr>
          <w:sz w:val="22"/>
        </w:rPr>
        <w:t xml:space="preserve">Types of </w:t>
      </w:r>
      <w:proofErr w:type="spellStart"/>
      <w:r w:rsidRPr="00883BCB">
        <w:rPr>
          <w:sz w:val="22"/>
        </w:rPr>
        <w:t>Reinforcers</w:t>
      </w:r>
      <w:proofErr w:type="spellEnd"/>
    </w:p>
    <w:p w14:paraId="1DCE74C6" w14:textId="376E9681" w:rsidR="007A48E3" w:rsidRPr="00883BCB" w:rsidRDefault="007A48E3" w:rsidP="007A48E3">
      <w:pPr>
        <w:pStyle w:val="ListParagraph"/>
        <w:numPr>
          <w:ilvl w:val="0"/>
          <w:numId w:val="12"/>
        </w:numPr>
        <w:rPr>
          <w:sz w:val="22"/>
        </w:rPr>
      </w:pPr>
      <w:r w:rsidRPr="00883BCB">
        <w:rPr>
          <w:sz w:val="22"/>
        </w:rPr>
        <w:t xml:space="preserve">A </w:t>
      </w:r>
      <w:r w:rsidRPr="00883BCB">
        <w:rPr>
          <w:b/>
          <w:sz w:val="22"/>
        </w:rPr>
        <w:t>reinforce</w:t>
      </w:r>
      <w:r w:rsidRPr="00883BCB">
        <w:rPr>
          <w:sz w:val="22"/>
        </w:rPr>
        <w:t xml:space="preserve"> is any event that strengthens the behavior it follows.</w:t>
      </w:r>
    </w:p>
    <w:p w14:paraId="40527C12" w14:textId="103DEC4A" w:rsidR="007A48E3" w:rsidRPr="00883BCB" w:rsidRDefault="007A48E3" w:rsidP="007A48E3">
      <w:pPr>
        <w:pStyle w:val="ListParagraph"/>
        <w:numPr>
          <w:ilvl w:val="0"/>
          <w:numId w:val="12"/>
        </w:numPr>
        <w:rPr>
          <w:sz w:val="22"/>
        </w:rPr>
      </w:pPr>
      <w:r w:rsidRPr="00883BCB">
        <w:rPr>
          <w:b/>
          <w:sz w:val="22"/>
        </w:rPr>
        <w:t xml:space="preserve">Positive reinforcement </w:t>
      </w:r>
      <w:r w:rsidRPr="00883BCB">
        <w:rPr>
          <w:sz w:val="22"/>
        </w:rPr>
        <w:t>is when the addition of a stimu</w:t>
      </w:r>
      <w:r w:rsidR="00CC6BFF" w:rsidRPr="00883BCB">
        <w:rPr>
          <w:sz w:val="22"/>
        </w:rPr>
        <w:t>lus increases behaviors.</w:t>
      </w:r>
    </w:p>
    <w:p w14:paraId="570C5C4D" w14:textId="595ACE93" w:rsidR="00CC6BFF" w:rsidRPr="00883BCB" w:rsidRDefault="00CC6BFF" w:rsidP="00CC6BFF">
      <w:pPr>
        <w:pStyle w:val="ListParagraph"/>
        <w:numPr>
          <w:ilvl w:val="1"/>
          <w:numId w:val="12"/>
        </w:numPr>
        <w:rPr>
          <w:sz w:val="22"/>
        </w:rPr>
      </w:pPr>
      <w:r w:rsidRPr="00883BCB">
        <w:rPr>
          <w:sz w:val="22"/>
        </w:rPr>
        <w:t xml:space="preserve">A </w:t>
      </w:r>
      <w:r w:rsidRPr="00883BCB">
        <w:rPr>
          <w:b/>
          <w:sz w:val="22"/>
        </w:rPr>
        <w:t xml:space="preserve">positive </w:t>
      </w:r>
      <w:proofErr w:type="spellStart"/>
      <w:r w:rsidRPr="00883BCB">
        <w:rPr>
          <w:b/>
          <w:sz w:val="22"/>
        </w:rPr>
        <w:t>reinforcer</w:t>
      </w:r>
      <w:proofErr w:type="spellEnd"/>
      <w:r w:rsidRPr="00883BCB">
        <w:rPr>
          <w:b/>
          <w:sz w:val="22"/>
        </w:rPr>
        <w:t xml:space="preserve"> </w:t>
      </w:r>
      <w:r w:rsidRPr="00883BCB">
        <w:rPr>
          <w:sz w:val="22"/>
        </w:rPr>
        <w:t xml:space="preserve">is any stimulus that, when presented after a response, strengthens the response. </w:t>
      </w:r>
    </w:p>
    <w:p w14:paraId="4B60BDB6" w14:textId="5B5503C1" w:rsidR="00CC6BFF" w:rsidRPr="00883BCB" w:rsidRDefault="00CC6BFF" w:rsidP="00CC6BFF">
      <w:pPr>
        <w:pStyle w:val="ListParagraph"/>
        <w:numPr>
          <w:ilvl w:val="0"/>
          <w:numId w:val="12"/>
        </w:numPr>
        <w:rPr>
          <w:sz w:val="22"/>
        </w:rPr>
      </w:pPr>
      <w:r w:rsidRPr="00883BCB">
        <w:rPr>
          <w:b/>
          <w:sz w:val="22"/>
        </w:rPr>
        <w:t xml:space="preserve">Negative reinforcement </w:t>
      </w:r>
      <w:r w:rsidRPr="00883BCB">
        <w:rPr>
          <w:sz w:val="22"/>
        </w:rPr>
        <w:t>is increasing behaviors by removing a stimulus.</w:t>
      </w:r>
    </w:p>
    <w:p w14:paraId="437785CE" w14:textId="1CB1AC82" w:rsidR="00CC6BFF" w:rsidRPr="00883BCB" w:rsidRDefault="00CC6BFF" w:rsidP="00CC6BFF">
      <w:pPr>
        <w:pStyle w:val="ListParagraph"/>
        <w:numPr>
          <w:ilvl w:val="1"/>
          <w:numId w:val="12"/>
        </w:numPr>
        <w:rPr>
          <w:sz w:val="22"/>
        </w:rPr>
      </w:pPr>
      <w:r w:rsidRPr="00883BCB">
        <w:rPr>
          <w:sz w:val="22"/>
        </w:rPr>
        <w:t>A</w:t>
      </w:r>
      <w:r w:rsidRPr="00883BCB">
        <w:rPr>
          <w:b/>
          <w:sz w:val="22"/>
        </w:rPr>
        <w:t xml:space="preserve"> negative </w:t>
      </w:r>
      <w:proofErr w:type="spellStart"/>
      <w:r w:rsidRPr="00883BCB">
        <w:rPr>
          <w:b/>
          <w:sz w:val="22"/>
        </w:rPr>
        <w:t>reinforcer</w:t>
      </w:r>
      <w:proofErr w:type="spellEnd"/>
      <w:r w:rsidRPr="00883BCB">
        <w:rPr>
          <w:sz w:val="22"/>
        </w:rPr>
        <w:t xml:space="preserve"> is any stimulus that, when removed after a response, strengthens the response.</w:t>
      </w:r>
    </w:p>
    <w:p w14:paraId="09C9C5B0" w14:textId="17BF3D09" w:rsidR="00CC6BFF" w:rsidRPr="00883BCB" w:rsidRDefault="00CC6BFF" w:rsidP="00CC6BFF">
      <w:pPr>
        <w:pStyle w:val="ListParagraph"/>
        <w:numPr>
          <w:ilvl w:val="0"/>
          <w:numId w:val="12"/>
        </w:numPr>
        <w:rPr>
          <w:sz w:val="22"/>
          <w:u w:val="single"/>
        </w:rPr>
      </w:pPr>
      <w:r w:rsidRPr="00883BCB">
        <w:rPr>
          <w:sz w:val="22"/>
          <w:u w:val="single"/>
        </w:rPr>
        <w:t>Reinforcement is any consequence that strengthens behavior.</w:t>
      </w:r>
    </w:p>
    <w:p w14:paraId="049D0B18" w14:textId="5FDC53CB" w:rsidR="00CC6BFF" w:rsidRPr="00883BCB" w:rsidRDefault="00CC6BFF" w:rsidP="00CC6BFF">
      <w:pPr>
        <w:pStyle w:val="ListParagraph"/>
        <w:numPr>
          <w:ilvl w:val="0"/>
          <w:numId w:val="12"/>
        </w:numPr>
        <w:rPr>
          <w:sz w:val="22"/>
        </w:rPr>
      </w:pPr>
      <w:r w:rsidRPr="00883BCB">
        <w:rPr>
          <w:b/>
          <w:sz w:val="22"/>
        </w:rPr>
        <w:t xml:space="preserve">Primary and Conditioned </w:t>
      </w:r>
      <w:proofErr w:type="spellStart"/>
      <w:r w:rsidRPr="00883BCB">
        <w:rPr>
          <w:b/>
          <w:sz w:val="22"/>
        </w:rPr>
        <w:t>Reinforcers</w:t>
      </w:r>
      <w:proofErr w:type="spellEnd"/>
      <w:r w:rsidRPr="00883BCB">
        <w:rPr>
          <w:b/>
          <w:sz w:val="22"/>
        </w:rPr>
        <w:t>:</w:t>
      </w:r>
    </w:p>
    <w:p w14:paraId="1E954748" w14:textId="54840E8F" w:rsidR="00CC6BFF" w:rsidRPr="00883BCB" w:rsidRDefault="00CC6BFF" w:rsidP="00CC6BFF">
      <w:pPr>
        <w:pStyle w:val="ListParagraph"/>
        <w:numPr>
          <w:ilvl w:val="1"/>
          <w:numId w:val="12"/>
        </w:numPr>
        <w:rPr>
          <w:sz w:val="22"/>
        </w:rPr>
      </w:pPr>
      <w:r w:rsidRPr="00883BCB">
        <w:rPr>
          <w:b/>
          <w:sz w:val="22"/>
        </w:rPr>
        <w:t xml:space="preserve">Primary reinforce: </w:t>
      </w:r>
      <w:r w:rsidRPr="00883BCB">
        <w:rPr>
          <w:sz w:val="22"/>
        </w:rPr>
        <w:t>an innately reinforcing stimulus, such as one that satisfies biological need.</w:t>
      </w:r>
    </w:p>
    <w:p w14:paraId="2EEEE14A" w14:textId="77777777" w:rsidR="00CC6BFF" w:rsidRPr="00883BCB" w:rsidRDefault="00CC6BFF" w:rsidP="00CC6BFF">
      <w:pPr>
        <w:pStyle w:val="ListParagraph"/>
        <w:numPr>
          <w:ilvl w:val="2"/>
          <w:numId w:val="9"/>
        </w:numPr>
        <w:rPr>
          <w:b/>
          <w:sz w:val="22"/>
        </w:rPr>
      </w:pPr>
      <w:r w:rsidRPr="00883BCB">
        <w:rPr>
          <w:sz w:val="22"/>
        </w:rPr>
        <w:t xml:space="preserve">Unlearnt response. </w:t>
      </w:r>
      <w:r w:rsidRPr="00883BCB">
        <w:rPr>
          <w:i/>
          <w:sz w:val="22"/>
        </w:rPr>
        <w:t>For example,</w:t>
      </w:r>
      <w:r w:rsidRPr="00883BCB">
        <w:rPr>
          <w:sz w:val="22"/>
        </w:rPr>
        <w:t xml:space="preserve"> drinking water satisfies our innate need of thirst.</w:t>
      </w:r>
    </w:p>
    <w:p w14:paraId="0F874C3A" w14:textId="6F20E17E" w:rsidR="00CC6BFF" w:rsidRPr="00883BCB" w:rsidRDefault="00CC6BFF" w:rsidP="00CC6BFF">
      <w:pPr>
        <w:pStyle w:val="ListParagraph"/>
        <w:numPr>
          <w:ilvl w:val="1"/>
          <w:numId w:val="12"/>
        </w:numPr>
        <w:rPr>
          <w:sz w:val="22"/>
        </w:rPr>
      </w:pPr>
      <w:r w:rsidRPr="00883BCB">
        <w:rPr>
          <w:b/>
          <w:sz w:val="22"/>
        </w:rPr>
        <w:t xml:space="preserve">Conditioned </w:t>
      </w:r>
      <w:proofErr w:type="spellStart"/>
      <w:r w:rsidRPr="00883BCB">
        <w:rPr>
          <w:b/>
          <w:sz w:val="22"/>
        </w:rPr>
        <w:t>Reinforcers</w:t>
      </w:r>
      <w:proofErr w:type="spellEnd"/>
      <w:r w:rsidRPr="00883BCB">
        <w:rPr>
          <w:b/>
          <w:sz w:val="22"/>
        </w:rPr>
        <w:t xml:space="preserve">: </w:t>
      </w:r>
      <w:r w:rsidRPr="00883BCB">
        <w:rPr>
          <w:sz w:val="22"/>
        </w:rPr>
        <w:t xml:space="preserve">unnatural reinforcing stimulus, we value them through experience and learning; learned association with primary </w:t>
      </w:r>
      <w:proofErr w:type="spellStart"/>
      <w:r w:rsidRPr="00883BCB">
        <w:rPr>
          <w:sz w:val="22"/>
        </w:rPr>
        <w:t>reinforcers</w:t>
      </w:r>
      <w:proofErr w:type="spellEnd"/>
      <w:r w:rsidRPr="00883BCB">
        <w:rPr>
          <w:sz w:val="22"/>
        </w:rPr>
        <w:t>.</w:t>
      </w:r>
    </w:p>
    <w:p w14:paraId="4C63BB63" w14:textId="77777777" w:rsidR="00CC6BFF" w:rsidRPr="00883BCB" w:rsidRDefault="00CC6BFF" w:rsidP="00CC6BFF">
      <w:pPr>
        <w:pStyle w:val="ListParagraph"/>
        <w:numPr>
          <w:ilvl w:val="2"/>
          <w:numId w:val="12"/>
        </w:numPr>
        <w:rPr>
          <w:b/>
          <w:sz w:val="22"/>
        </w:rPr>
      </w:pPr>
      <w:r w:rsidRPr="00883BCB">
        <w:rPr>
          <w:i/>
          <w:sz w:val="22"/>
        </w:rPr>
        <w:t>For example,</w:t>
      </w:r>
      <w:r w:rsidRPr="00883BCB">
        <w:rPr>
          <w:sz w:val="22"/>
        </w:rPr>
        <w:t xml:space="preserve"> MONEY.</w:t>
      </w:r>
    </w:p>
    <w:p w14:paraId="4B935B42" w14:textId="59A2943C" w:rsidR="00CC6BFF" w:rsidRPr="00883BCB" w:rsidRDefault="00751C91" w:rsidP="00751C91">
      <w:pPr>
        <w:pStyle w:val="ListParagraph"/>
        <w:numPr>
          <w:ilvl w:val="0"/>
          <w:numId w:val="12"/>
        </w:numPr>
        <w:rPr>
          <w:sz w:val="22"/>
        </w:rPr>
      </w:pPr>
      <w:r w:rsidRPr="00883BCB">
        <w:rPr>
          <w:b/>
          <w:sz w:val="22"/>
        </w:rPr>
        <w:t xml:space="preserve">Immediate and Delayed </w:t>
      </w:r>
      <w:proofErr w:type="spellStart"/>
      <w:r w:rsidRPr="00883BCB">
        <w:rPr>
          <w:b/>
          <w:sz w:val="22"/>
        </w:rPr>
        <w:t>Reinforcers</w:t>
      </w:r>
      <w:proofErr w:type="spellEnd"/>
      <w:r w:rsidRPr="00883BCB">
        <w:rPr>
          <w:b/>
          <w:sz w:val="22"/>
        </w:rPr>
        <w:t xml:space="preserve"> </w:t>
      </w:r>
    </w:p>
    <w:p w14:paraId="67749FC2" w14:textId="77777777" w:rsidR="00E24893" w:rsidRPr="00883BCB" w:rsidRDefault="00E24893" w:rsidP="00E24893">
      <w:pPr>
        <w:pStyle w:val="ListParagraph"/>
        <w:numPr>
          <w:ilvl w:val="1"/>
          <w:numId w:val="12"/>
        </w:numPr>
        <w:rPr>
          <w:b/>
          <w:sz w:val="22"/>
        </w:rPr>
      </w:pPr>
      <w:r w:rsidRPr="00883BCB">
        <w:rPr>
          <w:b/>
          <w:sz w:val="22"/>
        </w:rPr>
        <w:t xml:space="preserve">Immediate </w:t>
      </w:r>
      <w:proofErr w:type="spellStart"/>
      <w:r w:rsidRPr="00883BCB">
        <w:rPr>
          <w:b/>
          <w:sz w:val="22"/>
        </w:rPr>
        <w:t>reinforcers</w:t>
      </w:r>
      <w:proofErr w:type="spellEnd"/>
      <w:r w:rsidRPr="00883BCB">
        <w:rPr>
          <w:b/>
          <w:sz w:val="22"/>
        </w:rPr>
        <w:t xml:space="preserve">: </w:t>
      </w:r>
      <w:proofErr w:type="gramStart"/>
      <w:r w:rsidRPr="00883BCB">
        <w:rPr>
          <w:sz w:val="22"/>
        </w:rPr>
        <w:t>you emit a behavior</w:t>
      </w:r>
      <w:proofErr w:type="gramEnd"/>
      <w:r w:rsidRPr="00883BCB">
        <w:rPr>
          <w:sz w:val="22"/>
        </w:rPr>
        <w:t xml:space="preserve">, </w:t>
      </w:r>
      <w:proofErr w:type="gramStart"/>
      <w:r w:rsidRPr="00883BCB">
        <w:rPr>
          <w:sz w:val="22"/>
        </w:rPr>
        <w:t>consequence immediately follows</w:t>
      </w:r>
      <w:proofErr w:type="gramEnd"/>
      <w:r w:rsidRPr="00883BCB">
        <w:rPr>
          <w:sz w:val="22"/>
        </w:rPr>
        <w:t>.</w:t>
      </w:r>
    </w:p>
    <w:p w14:paraId="0021BE75" w14:textId="77777777" w:rsidR="00E24893" w:rsidRPr="00883BCB" w:rsidRDefault="00E24893" w:rsidP="00E24893">
      <w:pPr>
        <w:pStyle w:val="ListParagraph"/>
        <w:numPr>
          <w:ilvl w:val="2"/>
          <w:numId w:val="12"/>
        </w:numPr>
        <w:rPr>
          <w:b/>
          <w:sz w:val="22"/>
        </w:rPr>
      </w:pPr>
      <w:r w:rsidRPr="00883BCB">
        <w:rPr>
          <w:i/>
          <w:sz w:val="22"/>
        </w:rPr>
        <w:t>For example,</w:t>
      </w:r>
      <w:r w:rsidRPr="00883BCB">
        <w:rPr>
          <w:sz w:val="22"/>
        </w:rPr>
        <w:t xml:space="preserve"> you brush your </w:t>
      </w:r>
      <w:proofErr w:type="gramStart"/>
      <w:r w:rsidRPr="00883BCB">
        <w:rPr>
          <w:sz w:val="22"/>
        </w:rPr>
        <w:t>teeth,</w:t>
      </w:r>
      <w:proofErr w:type="gramEnd"/>
      <w:r w:rsidRPr="00883BCB">
        <w:rPr>
          <w:sz w:val="22"/>
        </w:rPr>
        <w:t xml:space="preserve"> you’ll have good breath right away.</w:t>
      </w:r>
    </w:p>
    <w:p w14:paraId="29942DFA" w14:textId="77777777" w:rsidR="00E24893" w:rsidRPr="00883BCB" w:rsidRDefault="00E24893" w:rsidP="00E24893">
      <w:pPr>
        <w:pStyle w:val="ListParagraph"/>
        <w:numPr>
          <w:ilvl w:val="1"/>
          <w:numId w:val="12"/>
        </w:numPr>
        <w:rPr>
          <w:b/>
          <w:sz w:val="22"/>
        </w:rPr>
      </w:pPr>
      <w:r w:rsidRPr="00883BCB">
        <w:rPr>
          <w:b/>
          <w:sz w:val="22"/>
        </w:rPr>
        <w:t xml:space="preserve">Delayed </w:t>
      </w:r>
      <w:proofErr w:type="spellStart"/>
      <w:r w:rsidRPr="00883BCB">
        <w:rPr>
          <w:b/>
          <w:sz w:val="22"/>
        </w:rPr>
        <w:t>reinforcer</w:t>
      </w:r>
      <w:proofErr w:type="spellEnd"/>
      <w:r w:rsidRPr="00883BCB">
        <w:rPr>
          <w:b/>
          <w:sz w:val="22"/>
        </w:rPr>
        <w:t xml:space="preserve">: </w:t>
      </w:r>
      <w:r w:rsidRPr="00883BCB">
        <w:rPr>
          <w:sz w:val="22"/>
        </w:rPr>
        <w:t>emit a behavior, but there is a delayed consequence.</w:t>
      </w:r>
    </w:p>
    <w:p w14:paraId="34B48E63" w14:textId="77777777" w:rsidR="00E24893" w:rsidRPr="00883BCB" w:rsidRDefault="00E24893" w:rsidP="00E24893">
      <w:pPr>
        <w:pStyle w:val="ListParagraph"/>
        <w:numPr>
          <w:ilvl w:val="2"/>
          <w:numId w:val="12"/>
        </w:numPr>
        <w:rPr>
          <w:b/>
          <w:sz w:val="22"/>
        </w:rPr>
      </w:pPr>
      <w:proofErr w:type="gramStart"/>
      <w:r w:rsidRPr="00883BCB">
        <w:rPr>
          <w:i/>
          <w:sz w:val="22"/>
        </w:rPr>
        <w:t>for</w:t>
      </w:r>
      <w:proofErr w:type="gramEnd"/>
      <w:r w:rsidRPr="00883BCB">
        <w:rPr>
          <w:i/>
          <w:sz w:val="22"/>
        </w:rPr>
        <w:t xml:space="preserve"> example,</w:t>
      </w:r>
      <w:r w:rsidRPr="00883BCB">
        <w:rPr>
          <w:sz w:val="22"/>
        </w:rPr>
        <w:t xml:space="preserve"> losing weight— exercising for extended period of time before losing weight. </w:t>
      </w:r>
    </w:p>
    <w:p w14:paraId="2AF71933" w14:textId="75F59D4D" w:rsidR="00E24893" w:rsidRPr="00883BCB" w:rsidRDefault="00E24893" w:rsidP="00E24893">
      <w:pPr>
        <w:pStyle w:val="Heading3"/>
        <w:rPr>
          <w:sz w:val="22"/>
        </w:rPr>
      </w:pPr>
      <w:r w:rsidRPr="00883BCB">
        <w:rPr>
          <w:sz w:val="22"/>
        </w:rPr>
        <w:t>Reinforcement Schedules</w:t>
      </w:r>
    </w:p>
    <w:p w14:paraId="483D626C" w14:textId="75CB6E10" w:rsidR="00E24893" w:rsidRPr="00883BCB" w:rsidRDefault="00E24893" w:rsidP="00E24893">
      <w:pPr>
        <w:pStyle w:val="ListParagraph"/>
        <w:numPr>
          <w:ilvl w:val="0"/>
          <w:numId w:val="13"/>
        </w:numPr>
        <w:rPr>
          <w:sz w:val="22"/>
        </w:rPr>
      </w:pPr>
      <w:r w:rsidRPr="00883BCB">
        <w:rPr>
          <w:b/>
          <w:sz w:val="22"/>
        </w:rPr>
        <w:t xml:space="preserve">Continuous reinforcement </w:t>
      </w:r>
      <w:r w:rsidRPr="00883BCB">
        <w:rPr>
          <w:sz w:val="22"/>
        </w:rPr>
        <w:t>is reinforcing the desired response every time it occurs.</w:t>
      </w:r>
    </w:p>
    <w:p w14:paraId="50B7C1F5" w14:textId="77777777" w:rsidR="00E24893" w:rsidRPr="00883BCB" w:rsidRDefault="00E24893" w:rsidP="00E24893">
      <w:pPr>
        <w:pStyle w:val="ListParagraph"/>
        <w:numPr>
          <w:ilvl w:val="1"/>
          <w:numId w:val="13"/>
        </w:numPr>
        <w:rPr>
          <w:sz w:val="22"/>
        </w:rPr>
      </w:pPr>
      <w:r w:rsidRPr="00883BCB">
        <w:rPr>
          <w:i/>
          <w:sz w:val="22"/>
        </w:rPr>
        <w:t>For example,</w:t>
      </w:r>
      <w:r w:rsidRPr="00883BCB">
        <w:rPr>
          <w:sz w:val="22"/>
        </w:rPr>
        <w:t xml:space="preserve"> every time you make your bed, your mom compliments you.</w:t>
      </w:r>
    </w:p>
    <w:p w14:paraId="11E27708" w14:textId="6AD04BBE" w:rsidR="00E24893" w:rsidRPr="00883BCB" w:rsidRDefault="00E24893" w:rsidP="00E24893">
      <w:pPr>
        <w:pStyle w:val="ListParagraph"/>
        <w:numPr>
          <w:ilvl w:val="1"/>
          <w:numId w:val="13"/>
        </w:numPr>
        <w:rPr>
          <w:sz w:val="22"/>
        </w:rPr>
      </w:pPr>
      <w:r w:rsidRPr="00883BCB">
        <w:rPr>
          <w:sz w:val="22"/>
        </w:rPr>
        <w:t>Learning occurs rapidly— useful until you want the behavior mastered.</w:t>
      </w:r>
    </w:p>
    <w:p w14:paraId="18720FAE" w14:textId="553A6134" w:rsidR="00E24893" w:rsidRPr="00883BCB" w:rsidRDefault="00E24893" w:rsidP="00E24893">
      <w:pPr>
        <w:pStyle w:val="ListParagraph"/>
        <w:numPr>
          <w:ilvl w:val="1"/>
          <w:numId w:val="13"/>
        </w:numPr>
        <w:rPr>
          <w:sz w:val="22"/>
        </w:rPr>
      </w:pPr>
      <w:r w:rsidRPr="00883BCB">
        <w:rPr>
          <w:sz w:val="22"/>
        </w:rPr>
        <w:t xml:space="preserve">Extinction occurs quickly. </w:t>
      </w:r>
    </w:p>
    <w:p w14:paraId="3BAFE999" w14:textId="5BA23B26" w:rsidR="00E24893" w:rsidRPr="00883BCB" w:rsidRDefault="00E24893" w:rsidP="00E24893">
      <w:pPr>
        <w:pStyle w:val="ListParagraph"/>
        <w:numPr>
          <w:ilvl w:val="2"/>
          <w:numId w:val="13"/>
        </w:numPr>
        <w:rPr>
          <w:sz w:val="22"/>
        </w:rPr>
      </w:pPr>
      <w:r w:rsidRPr="00883BCB">
        <w:rPr>
          <w:sz w:val="22"/>
        </w:rPr>
        <w:t>If reinforcement is stopped.</w:t>
      </w:r>
    </w:p>
    <w:p w14:paraId="6F875132" w14:textId="603A4D12" w:rsidR="00E24893" w:rsidRPr="00883BCB" w:rsidRDefault="00E24893" w:rsidP="00E24893">
      <w:pPr>
        <w:pStyle w:val="ListParagraph"/>
        <w:numPr>
          <w:ilvl w:val="0"/>
          <w:numId w:val="13"/>
        </w:numPr>
        <w:rPr>
          <w:sz w:val="22"/>
        </w:rPr>
      </w:pPr>
      <w:r w:rsidRPr="00883BCB">
        <w:rPr>
          <w:b/>
          <w:sz w:val="22"/>
        </w:rPr>
        <w:t xml:space="preserve">Partial reinforcement </w:t>
      </w:r>
      <w:r w:rsidRPr="00883BCB">
        <w:rPr>
          <w:sz w:val="22"/>
        </w:rPr>
        <w:t>is reinforcing the desired response only on some occasions.</w:t>
      </w:r>
    </w:p>
    <w:p w14:paraId="6CD2520A" w14:textId="413EFF20" w:rsidR="00E24893" w:rsidRPr="00883BCB" w:rsidRDefault="00E24893" w:rsidP="00E24893">
      <w:pPr>
        <w:pStyle w:val="ListParagraph"/>
        <w:numPr>
          <w:ilvl w:val="1"/>
          <w:numId w:val="13"/>
        </w:numPr>
        <w:rPr>
          <w:sz w:val="22"/>
        </w:rPr>
      </w:pPr>
      <w:r w:rsidRPr="00883BCB">
        <w:rPr>
          <w:i/>
          <w:sz w:val="22"/>
        </w:rPr>
        <w:t>For example,</w:t>
      </w:r>
      <w:r w:rsidRPr="00883BCB">
        <w:rPr>
          <w:sz w:val="22"/>
        </w:rPr>
        <w:t xml:space="preserve"> sales people do not make a sale every time they make a sales pitch. But they keep persisting, since their efforts have been occasionally rewarded. </w:t>
      </w:r>
    </w:p>
    <w:p w14:paraId="28CE3D87" w14:textId="4F1C46D5" w:rsidR="00E24893" w:rsidRPr="00883BCB" w:rsidRDefault="00E24893" w:rsidP="00E24893">
      <w:pPr>
        <w:pStyle w:val="ListParagraph"/>
        <w:numPr>
          <w:ilvl w:val="1"/>
          <w:numId w:val="13"/>
        </w:numPr>
        <w:rPr>
          <w:sz w:val="22"/>
        </w:rPr>
      </w:pPr>
      <w:r w:rsidRPr="00883BCB">
        <w:rPr>
          <w:sz w:val="22"/>
        </w:rPr>
        <w:t>Resistant to extinction.</w:t>
      </w:r>
    </w:p>
    <w:p w14:paraId="1A8A84FB" w14:textId="246735C0" w:rsidR="00E24893" w:rsidRPr="00883BCB" w:rsidRDefault="00E24893" w:rsidP="00E24893">
      <w:pPr>
        <w:pStyle w:val="ListParagraph"/>
        <w:numPr>
          <w:ilvl w:val="1"/>
          <w:numId w:val="13"/>
        </w:numPr>
        <w:rPr>
          <w:sz w:val="22"/>
        </w:rPr>
      </w:pPr>
      <w:r w:rsidRPr="00883BCB">
        <w:rPr>
          <w:sz w:val="22"/>
        </w:rPr>
        <w:t>There are two schedule categories:</w:t>
      </w:r>
    </w:p>
    <w:p w14:paraId="41E94042" w14:textId="488DAEDD" w:rsidR="00E24893" w:rsidRPr="00883BCB" w:rsidRDefault="00E24893" w:rsidP="00E24893">
      <w:pPr>
        <w:pStyle w:val="ListParagraph"/>
        <w:numPr>
          <w:ilvl w:val="2"/>
          <w:numId w:val="13"/>
        </w:numPr>
        <w:rPr>
          <w:sz w:val="22"/>
        </w:rPr>
      </w:pPr>
      <w:r w:rsidRPr="00883BCB">
        <w:rPr>
          <w:b/>
          <w:sz w:val="22"/>
        </w:rPr>
        <w:t>Ratio:</w:t>
      </w:r>
    </w:p>
    <w:p w14:paraId="7E7A408E" w14:textId="2D886B02" w:rsidR="00E24893" w:rsidRPr="00883BCB" w:rsidRDefault="00E24893" w:rsidP="00E24893">
      <w:pPr>
        <w:pStyle w:val="ListParagraph"/>
        <w:numPr>
          <w:ilvl w:val="3"/>
          <w:numId w:val="13"/>
        </w:numPr>
        <w:rPr>
          <w:sz w:val="22"/>
        </w:rPr>
      </w:pPr>
      <w:r w:rsidRPr="00883BCB">
        <w:rPr>
          <w:b/>
          <w:sz w:val="22"/>
        </w:rPr>
        <w:t>Fixed-ratio schedules</w:t>
      </w:r>
      <w:r w:rsidRPr="00883BCB">
        <w:rPr>
          <w:sz w:val="22"/>
        </w:rPr>
        <w:t xml:space="preserve"> — reinforcement schedule that reinforces a response only after a specified number of responses. </w:t>
      </w:r>
    </w:p>
    <w:p w14:paraId="692CFBE4" w14:textId="67711E23" w:rsidR="00E24893" w:rsidRPr="00883BCB" w:rsidRDefault="00E24893" w:rsidP="00E24893">
      <w:pPr>
        <w:pStyle w:val="ListParagraph"/>
        <w:numPr>
          <w:ilvl w:val="4"/>
          <w:numId w:val="13"/>
        </w:numPr>
        <w:rPr>
          <w:sz w:val="22"/>
        </w:rPr>
      </w:pPr>
      <w:r w:rsidRPr="00883BCB">
        <w:rPr>
          <w:i/>
          <w:sz w:val="22"/>
        </w:rPr>
        <w:t>For example,</w:t>
      </w:r>
      <w:r w:rsidRPr="00883BCB">
        <w:rPr>
          <w:sz w:val="22"/>
        </w:rPr>
        <w:t xml:space="preserve"> free coffee for every 10 drinks you purchase.</w:t>
      </w:r>
    </w:p>
    <w:p w14:paraId="0C8F76D5" w14:textId="77777777" w:rsidR="008A3FD0" w:rsidRPr="00883BCB" w:rsidRDefault="008A3FD0" w:rsidP="008A3FD0">
      <w:pPr>
        <w:pStyle w:val="ListParagraph"/>
        <w:numPr>
          <w:ilvl w:val="4"/>
          <w:numId w:val="13"/>
        </w:numPr>
        <w:rPr>
          <w:b/>
          <w:sz w:val="22"/>
        </w:rPr>
      </w:pPr>
      <w:r w:rsidRPr="00883BCB">
        <w:rPr>
          <w:i/>
          <w:sz w:val="22"/>
        </w:rPr>
        <w:t xml:space="preserve">For example, </w:t>
      </w:r>
      <w:r w:rsidRPr="00883BCB">
        <w:rPr>
          <w:sz w:val="22"/>
        </w:rPr>
        <w:t>In order to get paid at a car wash, you must wash 3 cars. Not 2.75, 3.</w:t>
      </w:r>
    </w:p>
    <w:p w14:paraId="21170E62" w14:textId="2703562A" w:rsidR="008A3FD0" w:rsidRPr="00883BCB" w:rsidRDefault="008A3FD0" w:rsidP="008A3FD0">
      <w:pPr>
        <w:pStyle w:val="ListParagraph"/>
        <w:numPr>
          <w:ilvl w:val="4"/>
          <w:numId w:val="13"/>
        </w:numPr>
        <w:rPr>
          <w:b/>
          <w:sz w:val="22"/>
        </w:rPr>
      </w:pPr>
      <w:r w:rsidRPr="00883BCB">
        <w:rPr>
          <w:sz w:val="22"/>
        </w:rPr>
        <w:t>Produces steady-high rate responding stimulus, then there is a pause.</w:t>
      </w:r>
    </w:p>
    <w:p w14:paraId="657DE904" w14:textId="6A224A70" w:rsidR="00E24893" w:rsidRPr="00883BCB" w:rsidRDefault="00E24893" w:rsidP="00E24893">
      <w:pPr>
        <w:pStyle w:val="ListParagraph"/>
        <w:numPr>
          <w:ilvl w:val="3"/>
          <w:numId w:val="13"/>
        </w:numPr>
        <w:rPr>
          <w:sz w:val="22"/>
        </w:rPr>
      </w:pPr>
      <w:r w:rsidRPr="00883BCB">
        <w:rPr>
          <w:b/>
          <w:sz w:val="22"/>
        </w:rPr>
        <w:t>Variable</w:t>
      </w:r>
      <w:r w:rsidRPr="00883BCB">
        <w:rPr>
          <w:sz w:val="22"/>
        </w:rPr>
        <w:t>-</w:t>
      </w:r>
      <w:r w:rsidRPr="00883BCB">
        <w:rPr>
          <w:b/>
          <w:sz w:val="22"/>
        </w:rPr>
        <w:t xml:space="preserve">ratio schedules — </w:t>
      </w:r>
      <w:r w:rsidRPr="00883BCB">
        <w:rPr>
          <w:sz w:val="22"/>
        </w:rPr>
        <w:t>reinforcement schedule that reinforces a response after an unpredictable number of responses.</w:t>
      </w:r>
    </w:p>
    <w:p w14:paraId="41884DBA" w14:textId="7B2C50C6" w:rsidR="00E24893" w:rsidRPr="00883BCB" w:rsidRDefault="00E24893" w:rsidP="00E24893">
      <w:pPr>
        <w:pStyle w:val="ListParagraph"/>
        <w:numPr>
          <w:ilvl w:val="4"/>
          <w:numId w:val="13"/>
        </w:numPr>
        <w:rPr>
          <w:sz w:val="22"/>
        </w:rPr>
      </w:pPr>
      <w:r w:rsidRPr="00883BCB">
        <w:rPr>
          <w:i/>
          <w:sz w:val="22"/>
        </w:rPr>
        <w:t>For example,</w:t>
      </w:r>
      <w:r w:rsidRPr="00883BCB">
        <w:rPr>
          <w:sz w:val="22"/>
        </w:rPr>
        <w:t xml:space="preserve"> slot machines offer winnings after unpredictable trials</w:t>
      </w:r>
      <w:proofErr w:type="gramStart"/>
      <w:r w:rsidRPr="00883BCB">
        <w:rPr>
          <w:sz w:val="22"/>
        </w:rPr>
        <w:t>..</w:t>
      </w:r>
      <w:proofErr w:type="gramEnd"/>
    </w:p>
    <w:p w14:paraId="62C53F62" w14:textId="77777777" w:rsidR="008A3FD0" w:rsidRPr="00883BCB" w:rsidRDefault="008A3FD0" w:rsidP="008A3FD0">
      <w:pPr>
        <w:pStyle w:val="ListParagraph"/>
        <w:numPr>
          <w:ilvl w:val="4"/>
          <w:numId w:val="13"/>
        </w:numPr>
        <w:rPr>
          <w:b/>
          <w:sz w:val="22"/>
        </w:rPr>
      </w:pPr>
      <w:r w:rsidRPr="00883BCB">
        <w:rPr>
          <w:i/>
          <w:sz w:val="22"/>
        </w:rPr>
        <w:t>For example,</w:t>
      </w:r>
      <w:r w:rsidRPr="00883BCB">
        <w:rPr>
          <w:sz w:val="22"/>
        </w:rPr>
        <w:t xml:space="preserve"> you get paid 50$ for washing 3 cars, then you get paid 50$ for washing 7 cars etc.</w:t>
      </w:r>
    </w:p>
    <w:p w14:paraId="44ABC963" w14:textId="0235A1CB" w:rsidR="008A3FD0" w:rsidRPr="00883BCB" w:rsidRDefault="008A3FD0" w:rsidP="008A3FD0">
      <w:pPr>
        <w:pStyle w:val="ListParagraph"/>
        <w:numPr>
          <w:ilvl w:val="4"/>
          <w:numId w:val="13"/>
        </w:numPr>
        <w:rPr>
          <w:sz w:val="22"/>
        </w:rPr>
      </w:pPr>
      <w:r w:rsidRPr="00883BCB">
        <w:rPr>
          <w:sz w:val="22"/>
        </w:rPr>
        <w:t xml:space="preserve">Resistant to extinction. </w:t>
      </w:r>
    </w:p>
    <w:p w14:paraId="6E810A4A" w14:textId="1BFD1796" w:rsidR="00E24893" w:rsidRPr="00883BCB" w:rsidRDefault="00E24893" w:rsidP="00E24893">
      <w:pPr>
        <w:pStyle w:val="ListParagraph"/>
        <w:numPr>
          <w:ilvl w:val="2"/>
          <w:numId w:val="13"/>
        </w:numPr>
        <w:rPr>
          <w:sz w:val="22"/>
        </w:rPr>
      </w:pPr>
      <w:r w:rsidRPr="00883BCB">
        <w:rPr>
          <w:b/>
          <w:sz w:val="22"/>
        </w:rPr>
        <w:t xml:space="preserve">Interval </w:t>
      </w:r>
    </w:p>
    <w:p w14:paraId="577EA092" w14:textId="1750B02F" w:rsidR="00E24893" w:rsidRPr="00883BCB" w:rsidRDefault="00E24893" w:rsidP="00E24893">
      <w:pPr>
        <w:pStyle w:val="ListParagraph"/>
        <w:numPr>
          <w:ilvl w:val="3"/>
          <w:numId w:val="13"/>
        </w:numPr>
        <w:rPr>
          <w:sz w:val="22"/>
        </w:rPr>
      </w:pPr>
      <w:r w:rsidRPr="00883BCB">
        <w:rPr>
          <w:b/>
          <w:sz w:val="22"/>
        </w:rPr>
        <w:t xml:space="preserve">Fixed-interval schedules — </w:t>
      </w:r>
      <w:r w:rsidRPr="00883BCB">
        <w:rPr>
          <w:sz w:val="22"/>
        </w:rPr>
        <w:t>reinforcement schedule that reinforces a response only after a specified time has elapsed.</w:t>
      </w:r>
    </w:p>
    <w:p w14:paraId="6E23BE14" w14:textId="74A3E44A" w:rsidR="00E24893" w:rsidRPr="00883BCB" w:rsidRDefault="00E24893" w:rsidP="00E24893">
      <w:pPr>
        <w:pStyle w:val="ListParagraph"/>
        <w:numPr>
          <w:ilvl w:val="4"/>
          <w:numId w:val="13"/>
        </w:numPr>
        <w:rPr>
          <w:sz w:val="22"/>
        </w:rPr>
      </w:pPr>
      <w:r w:rsidRPr="00883BCB">
        <w:rPr>
          <w:i/>
          <w:sz w:val="22"/>
        </w:rPr>
        <w:t>For example,</w:t>
      </w:r>
      <w:r w:rsidRPr="00883BCB">
        <w:rPr>
          <w:sz w:val="22"/>
        </w:rPr>
        <w:t xml:space="preserve"> </w:t>
      </w:r>
      <w:r w:rsidR="008B59EC" w:rsidRPr="00883BCB">
        <w:rPr>
          <w:sz w:val="22"/>
        </w:rPr>
        <w:t xml:space="preserve">people checking for mail more frequently as the delivery time approaches. </w:t>
      </w:r>
    </w:p>
    <w:p w14:paraId="4D98D4E0" w14:textId="6421364C" w:rsidR="00E24893" w:rsidRPr="00883BCB" w:rsidRDefault="00E24893" w:rsidP="00E24893">
      <w:pPr>
        <w:pStyle w:val="ListParagraph"/>
        <w:numPr>
          <w:ilvl w:val="3"/>
          <w:numId w:val="13"/>
        </w:numPr>
        <w:rPr>
          <w:sz w:val="22"/>
        </w:rPr>
      </w:pPr>
      <w:r w:rsidRPr="00883BCB">
        <w:rPr>
          <w:b/>
          <w:sz w:val="22"/>
        </w:rPr>
        <w:t xml:space="preserve">Variable-interval schedules — </w:t>
      </w:r>
      <w:r w:rsidRPr="00883BCB">
        <w:rPr>
          <w:sz w:val="22"/>
        </w:rPr>
        <w:t xml:space="preserve">reinforcement schedule that reinforces a response at unpredictable time intervals. </w:t>
      </w:r>
      <w:bookmarkStart w:id="0" w:name="_GoBack"/>
      <w:bookmarkEnd w:id="0"/>
    </w:p>
    <w:p w14:paraId="4E79E4B7" w14:textId="4C0553C8" w:rsidR="008B59EC" w:rsidRPr="00883BCB" w:rsidRDefault="008B59EC" w:rsidP="008B59EC">
      <w:pPr>
        <w:pStyle w:val="ListParagraph"/>
        <w:numPr>
          <w:ilvl w:val="4"/>
          <w:numId w:val="13"/>
        </w:numPr>
        <w:rPr>
          <w:sz w:val="22"/>
        </w:rPr>
      </w:pPr>
      <w:r w:rsidRPr="00883BCB">
        <w:rPr>
          <w:i/>
          <w:sz w:val="22"/>
        </w:rPr>
        <w:t xml:space="preserve">For example, </w:t>
      </w:r>
      <w:r w:rsidRPr="00883BCB">
        <w:rPr>
          <w:sz w:val="22"/>
        </w:rPr>
        <w:t>“You’ve got mail” alert rewards persistence in rechecking for e-mail.</w:t>
      </w:r>
    </w:p>
    <w:p w14:paraId="3417D45E" w14:textId="77777777" w:rsidR="008A3FD0" w:rsidRPr="00883BCB" w:rsidRDefault="008A3FD0" w:rsidP="008A3FD0">
      <w:pPr>
        <w:pStyle w:val="ListParagraph"/>
        <w:numPr>
          <w:ilvl w:val="4"/>
          <w:numId w:val="13"/>
        </w:numPr>
        <w:rPr>
          <w:b/>
          <w:sz w:val="22"/>
        </w:rPr>
      </w:pPr>
      <w:r w:rsidRPr="00883BCB">
        <w:rPr>
          <w:i/>
          <w:sz w:val="22"/>
        </w:rPr>
        <w:t>For example,</w:t>
      </w:r>
      <w:r w:rsidRPr="00883BCB">
        <w:rPr>
          <w:sz w:val="22"/>
        </w:rPr>
        <w:t xml:space="preserve"> rat could get reinforced at 5 </w:t>
      </w:r>
      <w:proofErr w:type="spellStart"/>
      <w:r w:rsidRPr="00883BCB">
        <w:rPr>
          <w:sz w:val="22"/>
        </w:rPr>
        <w:t>mins</w:t>
      </w:r>
      <w:proofErr w:type="spellEnd"/>
      <w:r w:rsidRPr="00883BCB">
        <w:rPr>
          <w:sz w:val="22"/>
        </w:rPr>
        <w:t xml:space="preserve">, at 12 </w:t>
      </w:r>
      <w:proofErr w:type="spellStart"/>
      <w:r w:rsidRPr="00883BCB">
        <w:rPr>
          <w:sz w:val="22"/>
        </w:rPr>
        <w:t>mins</w:t>
      </w:r>
      <w:proofErr w:type="spellEnd"/>
      <w:r w:rsidRPr="00883BCB">
        <w:rPr>
          <w:sz w:val="22"/>
        </w:rPr>
        <w:t xml:space="preserve">, at 7 </w:t>
      </w:r>
      <w:proofErr w:type="spellStart"/>
      <w:r w:rsidRPr="00883BCB">
        <w:rPr>
          <w:sz w:val="22"/>
        </w:rPr>
        <w:t>mins</w:t>
      </w:r>
      <w:proofErr w:type="spellEnd"/>
      <w:r w:rsidRPr="00883BCB">
        <w:rPr>
          <w:sz w:val="22"/>
        </w:rPr>
        <w:t xml:space="preserve"> etc. </w:t>
      </w:r>
    </w:p>
    <w:p w14:paraId="113AE155" w14:textId="77777777" w:rsidR="008A3FD0" w:rsidRPr="00883BCB" w:rsidRDefault="008A3FD0" w:rsidP="008A3FD0">
      <w:pPr>
        <w:pStyle w:val="ListParagraph"/>
        <w:numPr>
          <w:ilvl w:val="5"/>
          <w:numId w:val="13"/>
        </w:numPr>
        <w:rPr>
          <w:b/>
          <w:sz w:val="22"/>
        </w:rPr>
      </w:pPr>
      <w:r w:rsidRPr="00883BCB">
        <w:rPr>
          <w:sz w:val="22"/>
        </w:rPr>
        <w:t>Not how much or how hard I’m pressing, but IF I’m pressing.</w:t>
      </w:r>
    </w:p>
    <w:p w14:paraId="43C3DD15" w14:textId="2CC62517" w:rsidR="008B59EC" w:rsidRPr="00DE3987" w:rsidRDefault="008A3FD0" w:rsidP="008A3FD0">
      <w:pPr>
        <w:pStyle w:val="ListParagraph"/>
        <w:numPr>
          <w:ilvl w:val="4"/>
          <w:numId w:val="13"/>
        </w:numPr>
        <w:rPr>
          <w:b/>
          <w:sz w:val="22"/>
        </w:rPr>
      </w:pPr>
      <w:r w:rsidRPr="00883BCB">
        <w:rPr>
          <w:sz w:val="22"/>
        </w:rPr>
        <w:t>Slow and steady state of responses.</w:t>
      </w:r>
    </w:p>
    <w:p w14:paraId="43AB771A" w14:textId="4C2F32E8" w:rsidR="00DE3987" w:rsidRPr="00DE3987" w:rsidRDefault="00DE3987" w:rsidP="00DE3987">
      <w:pPr>
        <w:rPr>
          <w:b/>
          <w:sz w:val="22"/>
        </w:rPr>
      </w:pPr>
      <w:r>
        <w:rPr>
          <w:b/>
          <w:noProof/>
          <w:sz w:val="22"/>
        </w:rPr>
        <w:drawing>
          <wp:inline distT="0" distB="0" distL="0" distR="0" wp14:anchorId="49C0DB27" wp14:editId="39E9F045">
            <wp:extent cx="4963432" cy="2198182"/>
            <wp:effectExtent l="0" t="0" r="0"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11111-00169.jpg"/>
                    <pic:cNvPicPr/>
                  </pic:nvPicPr>
                  <pic:blipFill rotWithShape="1">
                    <a:blip r:embed="rId7">
                      <a:extLst>
                        <a:ext uri="{28A0092B-C50C-407E-A947-70E740481C1C}">
                          <a14:useLocalDpi xmlns:a14="http://schemas.microsoft.com/office/drawing/2010/main" val="0"/>
                        </a:ext>
                      </a:extLst>
                    </a:blip>
                    <a:srcRect l="6352" t="20900" r="3137" b="25654"/>
                    <a:stretch/>
                  </pic:blipFill>
                  <pic:spPr bwMode="auto">
                    <a:xfrm>
                      <a:off x="0" y="0"/>
                      <a:ext cx="4965777" cy="2199221"/>
                    </a:xfrm>
                    <a:prstGeom prst="rect">
                      <a:avLst/>
                    </a:prstGeom>
                    <a:ln>
                      <a:noFill/>
                    </a:ln>
                    <a:extLst>
                      <a:ext uri="{53640926-AAD7-44d8-BBD7-CCE9431645EC}">
                        <a14:shadowObscured xmlns:a14="http://schemas.microsoft.com/office/drawing/2010/main"/>
                      </a:ext>
                    </a:extLst>
                  </pic:spPr>
                </pic:pic>
              </a:graphicData>
            </a:graphic>
          </wp:inline>
        </w:drawing>
      </w:r>
    </w:p>
    <w:p w14:paraId="646E9864" w14:textId="0A1A0184" w:rsidR="008A3FD0" w:rsidRPr="00883BCB" w:rsidRDefault="008A3FD0" w:rsidP="008A3FD0">
      <w:pPr>
        <w:pStyle w:val="Heading3"/>
        <w:rPr>
          <w:sz w:val="22"/>
        </w:rPr>
      </w:pPr>
      <w:r w:rsidRPr="00883BCB">
        <w:rPr>
          <w:sz w:val="22"/>
        </w:rPr>
        <w:t>Punishment</w:t>
      </w:r>
    </w:p>
    <w:p w14:paraId="3FED98B2" w14:textId="1E194890" w:rsidR="008A3FD0" w:rsidRPr="00883BCB" w:rsidRDefault="008A3FD0" w:rsidP="008A3FD0">
      <w:pPr>
        <w:pStyle w:val="ListParagraph"/>
        <w:numPr>
          <w:ilvl w:val="0"/>
          <w:numId w:val="14"/>
        </w:numPr>
        <w:rPr>
          <w:sz w:val="22"/>
        </w:rPr>
      </w:pPr>
      <w:r w:rsidRPr="00883BCB">
        <w:rPr>
          <w:b/>
          <w:sz w:val="22"/>
        </w:rPr>
        <w:t>An event that decreases the behavior it follows</w:t>
      </w:r>
      <w:r w:rsidRPr="00883BCB">
        <w:rPr>
          <w:sz w:val="22"/>
        </w:rPr>
        <w:t>.</w:t>
      </w:r>
    </w:p>
    <w:p w14:paraId="4B0175EF" w14:textId="7EEF736A" w:rsidR="008A3FD0" w:rsidRPr="00883BCB" w:rsidRDefault="008A3FD0" w:rsidP="008A3FD0">
      <w:pPr>
        <w:pStyle w:val="ListParagraph"/>
        <w:numPr>
          <w:ilvl w:val="0"/>
          <w:numId w:val="14"/>
        </w:numPr>
        <w:rPr>
          <w:sz w:val="22"/>
        </w:rPr>
      </w:pPr>
      <w:r w:rsidRPr="00883BCB">
        <w:rPr>
          <w:sz w:val="22"/>
        </w:rPr>
        <w:t>Many psychologists note the drawbacks of punishing children:</w:t>
      </w:r>
    </w:p>
    <w:p w14:paraId="51DBF915" w14:textId="0ACD6177" w:rsidR="008A3FD0" w:rsidRPr="00883BCB" w:rsidRDefault="008A3FD0" w:rsidP="008A3FD0">
      <w:pPr>
        <w:pStyle w:val="ListParagraph"/>
        <w:numPr>
          <w:ilvl w:val="0"/>
          <w:numId w:val="15"/>
        </w:numPr>
        <w:rPr>
          <w:sz w:val="22"/>
        </w:rPr>
      </w:pPr>
      <w:r w:rsidRPr="00883BCB">
        <w:rPr>
          <w:b/>
          <w:sz w:val="22"/>
        </w:rPr>
        <w:t xml:space="preserve">Punished behavior is suppressed, not forgotten. </w:t>
      </w:r>
    </w:p>
    <w:p w14:paraId="0420CA6E" w14:textId="76ABD53A" w:rsidR="008A3FD0" w:rsidRPr="00883BCB" w:rsidRDefault="008A3FD0" w:rsidP="008A3FD0">
      <w:pPr>
        <w:pStyle w:val="ListParagraph"/>
        <w:numPr>
          <w:ilvl w:val="0"/>
          <w:numId w:val="15"/>
        </w:numPr>
        <w:rPr>
          <w:sz w:val="22"/>
        </w:rPr>
      </w:pPr>
      <w:r w:rsidRPr="00883BCB">
        <w:rPr>
          <w:b/>
          <w:sz w:val="22"/>
        </w:rPr>
        <w:t>Punishment teaches discrimination</w:t>
      </w:r>
      <w:r w:rsidRPr="00883BCB">
        <w:rPr>
          <w:sz w:val="22"/>
        </w:rPr>
        <w:t xml:space="preserve">. </w:t>
      </w:r>
      <w:r w:rsidRPr="00883BCB">
        <w:rPr>
          <w:i/>
          <w:sz w:val="22"/>
        </w:rPr>
        <w:t>For example,</w:t>
      </w:r>
      <w:r w:rsidRPr="00883BCB">
        <w:rPr>
          <w:sz w:val="22"/>
        </w:rPr>
        <w:t xml:space="preserve"> does the child stop swearing? Or he learns to swear elsewhere, just not near his parents?</w:t>
      </w:r>
    </w:p>
    <w:p w14:paraId="3C3FCD18" w14:textId="1BEB361B" w:rsidR="008A3FD0" w:rsidRPr="00883BCB" w:rsidRDefault="008A3FD0" w:rsidP="008A3FD0">
      <w:pPr>
        <w:pStyle w:val="ListParagraph"/>
        <w:numPr>
          <w:ilvl w:val="0"/>
          <w:numId w:val="15"/>
        </w:numPr>
        <w:rPr>
          <w:sz w:val="22"/>
        </w:rPr>
      </w:pPr>
      <w:r w:rsidRPr="00883BCB">
        <w:rPr>
          <w:b/>
          <w:sz w:val="22"/>
        </w:rPr>
        <w:t>Punishment can teach fear</w:t>
      </w:r>
      <w:r w:rsidRPr="00883BCB">
        <w:rPr>
          <w:sz w:val="22"/>
        </w:rPr>
        <w:t>.</w:t>
      </w:r>
      <w:r w:rsidR="001677FF" w:rsidRPr="00883BCB">
        <w:rPr>
          <w:sz w:val="22"/>
        </w:rPr>
        <w:t xml:space="preserve"> </w:t>
      </w:r>
      <w:r w:rsidR="001677FF" w:rsidRPr="00883BCB">
        <w:rPr>
          <w:i/>
          <w:sz w:val="22"/>
        </w:rPr>
        <w:t>For example,</w:t>
      </w:r>
      <w:r w:rsidR="001677FF" w:rsidRPr="00883BCB">
        <w:rPr>
          <w:sz w:val="22"/>
        </w:rPr>
        <w:t xml:space="preserve"> child associate fear with the unwanted behavior, but also with the person administering and the place it was administered. </w:t>
      </w:r>
    </w:p>
    <w:p w14:paraId="298766F4" w14:textId="55B3AA9F" w:rsidR="001677FF" w:rsidRPr="00883BCB" w:rsidRDefault="001677FF" w:rsidP="008A3FD0">
      <w:pPr>
        <w:pStyle w:val="ListParagraph"/>
        <w:numPr>
          <w:ilvl w:val="0"/>
          <w:numId w:val="15"/>
        </w:numPr>
        <w:rPr>
          <w:sz w:val="22"/>
        </w:rPr>
      </w:pPr>
      <w:r w:rsidRPr="00883BCB">
        <w:rPr>
          <w:b/>
          <w:sz w:val="22"/>
        </w:rPr>
        <w:t>Physical punishment may increase aggressiveness by modeling aggression as a way to cope with problems</w:t>
      </w:r>
      <w:r w:rsidRPr="00883BCB">
        <w:rPr>
          <w:sz w:val="22"/>
        </w:rPr>
        <w:t>.</w:t>
      </w:r>
      <w:r w:rsidRPr="00883BCB">
        <w:rPr>
          <w:b/>
          <w:sz w:val="22"/>
        </w:rPr>
        <w:t xml:space="preserve"> </w:t>
      </w:r>
    </w:p>
    <w:p w14:paraId="68A5858D" w14:textId="3FB8F836" w:rsidR="001677FF" w:rsidRPr="00883BCB" w:rsidRDefault="001677FF" w:rsidP="001677FF">
      <w:pPr>
        <w:pStyle w:val="ListParagraph"/>
        <w:numPr>
          <w:ilvl w:val="0"/>
          <w:numId w:val="16"/>
        </w:numPr>
        <w:rPr>
          <w:sz w:val="22"/>
        </w:rPr>
      </w:pPr>
      <w:r w:rsidRPr="00883BCB">
        <w:rPr>
          <w:sz w:val="22"/>
        </w:rPr>
        <w:t>There are two types of punishment:</w:t>
      </w:r>
    </w:p>
    <w:p w14:paraId="54D9B9C7" w14:textId="2DD5B604" w:rsidR="001677FF" w:rsidRPr="00883BCB" w:rsidRDefault="001677FF" w:rsidP="001677FF">
      <w:pPr>
        <w:pStyle w:val="ListParagraph"/>
        <w:numPr>
          <w:ilvl w:val="1"/>
          <w:numId w:val="16"/>
        </w:numPr>
        <w:rPr>
          <w:sz w:val="22"/>
        </w:rPr>
      </w:pPr>
      <w:r w:rsidRPr="00883BCB">
        <w:rPr>
          <w:b/>
          <w:sz w:val="22"/>
        </w:rPr>
        <w:t xml:space="preserve">Positive punishment — </w:t>
      </w:r>
      <w:r w:rsidRPr="00883BCB">
        <w:rPr>
          <w:sz w:val="22"/>
        </w:rPr>
        <w:t>administer an aversive stimulus.</w:t>
      </w:r>
    </w:p>
    <w:p w14:paraId="7F31A00B" w14:textId="56FEFF11" w:rsidR="001677FF" w:rsidRPr="00883BCB" w:rsidRDefault="001677FF" w:rsidP="001677FF">
      <w:pPr>
        <w:pStyle w:val="ListParagraph"/>
        <w:numPr>
          <w:ilvl w:val="2"/>
          <w:numId w:val="16"/>
        </w:numPr>
        <w:rPr>
          <w:sz w:val="22"/>
        </w:rPr>
      </w:pPr>
      <w:r w:rsidRPr="00883BCB">
        <w:rPr>
          <w:i/>
          <w:sz w:val="22"/>
        </w:rPr>
        <w:t xml:space="preserve">For example, </w:t>
      </w:r>
      <w:r w:rsidRPr="00883BCB">
        <w:rPr>
          <w:sz w:val="22"/>
        </w:rPr>
        <w:t>beat your kids.</w:t>
      </w:r>
    </w:p>
    <w:p w14:paraId="4063FD73" w14:textId="7E7A9D75" w:rsidR="001677FF" w:rsidRPr="00883BCB" w:rsidRDefault="001677FF" w:rsidP="001677FF">
      <w:pPr>
        <w:pStyle w:val="ListParagraph"/>
        <w:numPr>
          <w:ilvl w:val="1"/>
          <w:numId w:val="16"/>
        </w:numPr>
        <w:rPr>
          <w:sz w:val="22"/>
        </w:rPr>
      </w:pPr>
      <w:r w:rsidRPr="00883BCB">
        <w:rPr>
          <w:b/>
          <w:sz w:val="22"/>
        </w:rPr>
        <w:t xml:space="preserve">Negative punishment </w:t>
      </w:r>
      <w:r w:rsidRPr="00883BCB">
        <w:rPr>
          <w:b/>
          <w:sz w:val="22"/>
        </w:rPr>
        <w:softHyphen/>
        <w:t xml:space="preserve">— </w:t>
      </w:r>
      <w:r w:rsidRPr="00883BCB">
        <w:rPr>
          <w:sz w:val="22"/>
        </w:rPr>
        <w:t>withdraw a desirable stimulus.</w:t>
      </w:r>
    </w:p>
    <w:p w14:paraId="7C45026A" w14:textId="57F6196C" w:rsidR="001677FF" w:rsidRPr="00883BCB" w:rsidRDefault="001677FF" w:rsidP="001677FF">
      <w:pPr>
        <w:pStyle w:val="ListParagraph"/>
        <w:numPr>
          <w:ilvl w:val="2"/>
          <w:numId w:val="16"/>
        </w:numPr>
        <w:rPr>
          <w:sz w:val="22"/>
        </w:rPr>
      </w:pPr>
      <w:r w:rsidRPr="00883BCB">
        <w:rPr>
          <w:i/>
          <w:sz w:val="22"/>
        </w:rPr>
        <w:t>For example,</w:t>
      </w:r>
      <w:r w:rsidRPr="00883BCB">
        <w:rPr>
          <w:sz w:val="22"/>
        </w:rPr>
        <w:t xml:space="preserve"> taking away kid’s video game for swearing.</w:t>
      </w:r>
    </w:p>
    <w:p w14:paraId="08F91DBA" w14:textId="5074A0F7" w:rsidR="001677FF" w:rsidRPr="00883BCB" w:rsidRDefault="001677FF" w:rsidP="001677FF">
      <w:pPr>
        <w:pStyle w:val="Heading2"/>
        <w:rPr>
          <w:sz w:val="24"/>
        </w:rPr>
      </w:pPr>
      <w:r w:rsidRPr="00883BCB">
        <w:rPr>
          <w:sz w:val="24"/>
        </w:rPr>
        <w:t>Extending Skinner’s Understanding</w:t>
      </w:r>
    </w:p>
    <w:p w14:paraId="4B7E89AD" w14:textId="2A2DEF66" w:rsidR="001677FF" w:rsidRPr="00883BCB" w:rsidRDefault="001677FF" w:rsidP="001677FF">
      <w:pPr>
        <w:pStyle w:val="Heading3"/>
        <w:rPr>
          <w:sz w:val="22"/>
        </w:rPr>
      </w:pPr>
      <w:r w:rsidRPr="00883BCB">
        <w:rPr>
          <w:sz w:val="22"/>
        </w:rPr>
        <w:t xml:space="preserve">Cognition and Operant Conditioning </w:t>
      </w:r>
    </w:p>
    <w:p w14:paraId="3F45F55F" w14:textId="73DEFEC7" w:rsidR="001677FF" w:rsidRPr="00883BCB" w:rsidRDefault="001677FF" w:rsidP="001677FF">
      <w:pPr>
        <w:pStyle w:val="ListParagraph"/>
        <w:numPr>
          <w:ilvl w:val="0"/>
          <w:numId w:val="16"/>
        </w:numPr>
        <w:rPr>
          <w:sz w:val="22"/>
        </w:rPr>
      </w:pPr>
      <w:r w:rsidRPr="00883BCB">
        <w:rPr>
          <w:b/>
          <w:sz w:val="22"/>
        </w:rPr>
        <w:t>Cognitive map —</w:t>
      </w:r>
      <w:r w:rsidRPr="00883BCB">
        <w:rPr>
          <w:sz w:val="22"/>
        </w:rPr>
        <w:t>mental representation of the layout of one’s environment.</w:t>
      </w:r>
    </w:p>
    <w:p w14:paraId="724C4AD0" w14:textId="11FC6F8E" w:rsidR="001677FF" w:rsidRPr="00883BCB" w:rsidRDefault="001677FF" w:rsidP="001677FF">
      <w:pPr>
        <w:pStyle w:val="ListParagraph"/>
        <w:numPr>
          <w:ilvl w:val="1"/>
          <w:numId w:val="16"/>
        </w:numPr>
        <w:rPr>
          <w:sz w:val="22"/>
        </w:rPr>
      </w:pPr>
      <w:r w:rsidRPr="00883BCB">
        <w:rPr>
          <w:i/>
          <w:sz w:val="22"/>
        </w:rPr>
        <w:t>For example,</w:t>
      </w:r>
      <w:r w:rsidRPr="00883BCB">
        <w:rPr>
          <w:sz w:val="22"/>
        </w:rPr>
        <w:t xml:space="preserve"> after exploring a maze, rats act as if they have learned a cognitive map of it.</w:t>
      </w:r>
    </w:p>
    <w:p w14:paraId="0A3E457D" w14:textId="088EE712" w:rsidR="001677FF" w:rsidRPr="00883BCB" w:rsidRDefault="001677FF" w:rsidP="001677FF">
      <w:pPr>
        <w:pStyle w:val="ListParagraph"/>
        <w:numPr>
          <w:ilvl w:val="0"/>
          <w:numId w:val="16"/>
        </w:numPr>
        <w:rPr>
          <w:sz w:val="22"/>
        </w:rPr>
      </w:pPr>
      <w:r w:rsidRPr="00883BCB">
        <w:rPr>
          <w:b/>
          <w:sz w:val="22"/>
        </w:rPr>
        <w:t xml:space="preserve">Latent learning — </w:t>
      </w:r>
      <w:r w:rsidR="00883BCB" w:rsidRPr="00883BCB">
        <w:rPr>
          <w:sz w:val="22"/>
        </w:rPr>
        <w:t xml:space="preserve">learning that occurs but is not apparent until there is an incentive to demonstrate it. </w:t>
      </w:r>
    </w:p>
    <w:p w14:paraId="6D435356" w14:textId="29814160" w:rsidR="00883BCB" w:rsidRPr="00883BCB" w:rsidRDefault="00883BCB" w:rsidP="00883BCB">
      <w:pPr>
        <w:pStyle w:val="ListParagraph"/>
        <w:numPr>
          <w:ilvl w:val="1"/>
          <w:numId w:val="16"/>
        </w:numPr>
        <w:rPr>
          <w:sz w:val="22"/>
        </w:rPr>
      </w:pPr>
      <w:r w:rsidRPr="00883BCB">
        <w:rPr>
          <w:i/>
          <w:sz w:val="22"/>
        </w:rPr>
        <w:t>For example,</w:t>
      </w:r>
      <w:r w:rsidRPr="00883BCB">
        <w:rPr>
          <w:sz w:val="22"/>
        </w:rPr>
        <w:t xml:space="preserve"> you learned how to turn the blinkers on [in your car], but haven’t demonstrated until you actually drive the car.</w:t>
      </w:r>
    </w:p>
    <w:p w14:paraId="4B918AA9" w14:textId="487123EE" w:rsidR="00883BCB" w:rsidRPr="00883BCB" w:rsidRDefault="00883BCB" w:rsidP="00883BCB">
      <w:pPr>
        <w:pStyle w:val="ListParagraph"/>
        <w:numPr>
          <w:ilvl w:val="0"/>
          <w:numId w:val="16"/>
        </w:numPr>
        <w:rPr>
          <w:sz w:val="22"/>
        </w:rPr>
      </w:pPr>
      <w:r w:rsidRPr="00883BCB">
        <w:rPr>
          <w:b/>
          <w:sz w:val="22"/>
        </w:rPr>
        <w:t>Intrinsic motivation</w:t>
      </w:r>
      <w:r w:rsidRPr="00883BCB">
        <w:rPr>
          <w:sz w:val="22"/>
        </w:rPr>
        <w:t xml:space="preserve"> — a desire to perform a behavior effectively for its own sake.</w:t>
      </w:r>
    </w:p>
    <w:p w14:paraId="5E92FFEE" w14:textId="4D80C901" w:rsidR="00883BCB" w:rsidRDefault="00883BCB" w:rsidP="00883BCB">
      <w:pPr>
        <w:pStyle w:val="ListParagraph"/>
        <w:numPr>
          <w:ilvl w:val="1"/>
          <w:numId w:val="16"/>
        </w:numPr>
        <w:rPr>
          <w:sz w:val="22"/>
        </w:rPr>
      </w:pPr>
      <w:r w:rsidRPr="00883BCB">
        <w:rPr>
          <w:sz w:val="22"/>
        </w:rPr>
        <w:t>Excessive rewards can undermine it.</w:t>
      </w:r>
      <w:r>
        <w:rPr>
          <w:sz w:val="22"/>
        </w:rPr>
        <w:tab/>
      </w:r>
    </w:p>
    <w:p w14:paraId="5367BB14" w14:textId="1EFC84BD" w:rsidR="00883BCB" w:rsidRPr="00883BCB" w:rsidRDefault="00883BCB" w:rsidP="00883BCB">
      <w:pPr>
        <w:pStyle w:val="ListParagraph"/>
        <w:numPr>
          <w:ilvl w:val="1"/>
          <w:numId w:val="16"/>
        </w:numPr>
        <w:rPr>
          <w:sz w:val="22"/>
        </w:rPr>
      </w:pPr>
      <w:r>
        <w:rPr>
          <w:i/>
          <w:sz w:val="22"/>
        </w:rPr>
        <w:t>For example,</w:t>
      </w:r>
      <w:r>
        <w:rPr>
          <w:sz w:val="22"/>
        </w:rPr>
        <w:t xml:space="preserve"> studying a 6</w:t>
      </w:r>
      <w:r w:rsidRPr="00883BCB">
        <w:rPr>
          <w:sz w:val="22"/>
          <w:vertAlign w:val="superscript"/>
        </w:rPr>
        <w:t>th</w:t>
      </w:r>
      <w:r>
        <w:rPr>
          <w:sz w:val="22"/>
        </w:rPr>
        <w:t xml:space="preserve"> course in university to challenge </w:t>
      </w:r>
      <w:proofErr w:type="gramStart"/>
      <w:r>
        <w:rPr>
          <w:sz w:val="22"/>
        </w:rPr>
        <w:t>yourself</w:t>
      </w:r>
      <w:proofErr w:type="gramEnd"/>
      <w:r>
        <w:rPr>
          <w:sz w:val="22"/>
        </w:rPr>
        <w:t xml:space="preserve">. </w:t>
      </w:r>
    </w:p>
    <w:p w14:paraId="695F83F4" w14:textId="0EBB89ED" w:rsidR="00883BCB" w:rsidRPr="00883BCB" w:rsidRDefault="00883BCB" w:rsidP="00883BCB">
      <w:pPr>
        <w:pStyle w:val="ListParagraph"/>
        <w:numPr>
          <w:ilvl w:val="0"/>
          <w:numId w:val="16"/>
        </w:numPr>
        <w:rPr>
          <w:sz w:val="22"/>
        </w:rPr>
      </w:pPr>
      <w:r w:rsidRPr="00883BCB">
        <w:rPr>
          <w:b/>
          <w:sz w:val="22"/>
        </w:rPr>
        <w:t xml:space="preserve">Extrinsic motivation — </w:t>
      </w:r>
      <w:r w:rsidRPr="00883BCB">
        <w:rPr>
          <w:sz w:val="22"/>
        </w:rPr>
        <w:t>a desire to perform a behavior to receive promised rewards or avoid threatened punishment.</w:t>
      </w:r>
    </w:p>
    <w:p w14:paraId="50ACC2D7" w14:textId="3FDB1955" w:rsidR="00883BCB" w:rsidRDefault="00883BCB" w:rsidP="00883BCB">
      <w:pPr>
        <w:pStyle w:val="ListParagraph"/>
        <w:numPr>
          <w:ilvl w:val="1"/>
          <w:numId w:val="16"/>
        </w:numPr>
        <w:rPr>
          <w:sz w:val="22"/>
        </w:rPr>
      </w:pPr>
      <w:r>
        <w:rPr>
          <w:i/>
          <w:sz w:val="22"/>
        </w:rPr>
        <w:t>For example,</w:t>
      </w:r>
      <w:r>
        <w:rPr>
          <w:sz w:val="22"/>
        </w:rPr>
        <w:t xml:space="preserve"> working hard for a promotion. </w:t>
      </w:r>
    </w:p>
    <w:p w14:paraId="26DB3DF1" w14:textId="03295320" w:rsidR="00671B9F" w:rsidRDefault="00671B9F" w:rsidP="00671B9F">
      <w:pPr>
        <w:pStyle w:val="Heading3"/>
        <w:numPr>
          <w:ilvl w:val="0"/>
          <w:numId w:val="16"/>
        </w:numPr>
        <w:rPr>
          <w:sz w:val="22"/>
        </w:rPr>
      </w:pPr>
      <w:r>
        <w:rPr>
          <w:sz w:val="22"/>
        </w:rPr>
        <w:t xml:space="preserve">Insight learning – aha moment things come to you </w:t>
      </w:r>
    </w:p>
    <w:p w14:paraId="7B39B76D" w14:textId="343381C7" w:rsidR="00883BCB" w:rsidRPr="00883BCB" w:rsidRDefault="00883BCB" w:rsidP="00883BCB">
      <w:pPr>
        <w:pStyle w:val="Heading3"/>
        <w:rPr>
          <w:sz w:val="22"/>
        </w:rPr>
      </w:pPr>
      <w:r>
        <w:rPr>
          <w:sz w:val="22"/>
        </w:rPr>
        <w:t>Biological Predisposition</w:t>
      </w:r>
    </w:p>
    <w:p w14:paraId="587D07C6" w14:textId="2AF58A86" w:rsidR="00883BCB" w:rsidRPr="00883BCB" w:rsidRDefault="00883BCB" w:rsidP="00883BCB">
      <w:pPr>
        <w:pStyle w:val="ListParagraph"/>
        <w:numPr>
          <w:ilvl w:val="0"/>
          <w:numId w:val="16"/>
        </w:numPr>
        <w:rPr>
          <w:sz w:val="22"/>
        </w:rPr>
      </w:pPr>
      <w:r>
        <w:rPr>
          <w:i/>
          <w:sz w:val="22"/>
        </w:rPr>
        <w:t xml:space="preserve">Biological constraints predispose organisms to </w:t>
      </w:r>
      <w:proofErr w:type="gramStart"/>
      <w:r>
        <w:rPr>
          <w:i/>
          <w:sz w:val="22"/>
        </w:rPr>
        <w:t>learn</w:t>
      </w:r>
      <w:proofErr w:type="gramEnd"/>
      <w:r>
        <w:rPr>
          <w:i/>
          <w:sz w:val="22"/>
        </w:rPr>
        <w:t xml:space="preserve"> associations that are naturally adaptive.</w:t>
      </w:r>
    </w:p>
    <w:p w14:paraId="34EAB383" w14:textId="796497BA" w:rsidR="00883BCB" w:rsidRDefault="00883BCB" w:rsidP="00883BCB">
      <w:pPr>
        <w:pStyle w:val="ListParagraph"/>
        <w:numPr>
          <w:ilvl w:val="0"/>
          <w:numId w:val="16"/>
        </w:numPr>
        <w:rPr>
          <w:sz w:val="22"/>
        </w:rPr>
      </w:pPr>
      <w:r>
        <w:rPr>
          <w:i/>
          <w:sz w:val="22"/>
        </w:rPr>
        <w:t>For example,</w:t>
      </w:r>
      <w:r>
        <w:rPr>
          <w:sz w:val="22"/>
        </w:rPr>
        <w:t xml:space="preserve"> animals can most easily learn and retain behaviors that draw on their biological predispositions— such as </w:t>
      </w:r>
      <w:proofErr w:type="gramStart"/>
      <w:r>
        <w:rPr>
          <w:sz w:val="22"/>
        </w:rPr>
        <w:t>cats</w:t>
      </w:r>
      <w:proofErr w:type="gramEnd"/>
      <w:r>
        <w:rPr>
          <w:sz w:val="22"/>
        </w:rPr>
        <w:t xml:space="preserve"> inborn tendency to leap high and land on their feet.</w:t>
      </w:r>
    </w:p>
    <w:p w14:paraId="58B818B7" w14:textId="29990C1C" w:rsidR="00DE3987" w:rsidRDefault="00DE3987" w:rsidP="00DE3987">
      <w:pPr>
        <w:pStyle w:val="Heading2"/>
        <w:rPr>
          <w:sz w:val="24"/>
        </w:rPr>
      </w:pPr>
      <w:r>
        <w:rPr>
          <w:sz w:val="24"/>
        </w:rPr>
        <w:t xml:space="preserve">Contrasting Classical and Operant Conditioning </w:t>
      </w:r>
    </w:p>
    <w:p w14:paraId="6F7249AA" w14:textId="0149E897" w:rsidR="00DE3987" w:rsidRDefault="00DE3987" w:rsidP="00DE3987">
      <w:r>
        <w:rPr>
          <w:noProof/>
        </w:rPr>
        <w:drawing>
          <wp:inline distT="0" distB="0" distL="0" distR="0" wp14:anchorId="0B6C996A" wp14:editId="3E2C46F8">
            <wp:extent cx="5116104" cy="2231314"/>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11111-00175.jpg"/>
                    <pic:cNvPicPr/>
                  </pic:nvPicPr>
                  <pic:blipFill rotWithShape="1">
                    <a:blip r:embed="rId8">
                      <a:extLst>
                        <a:ext uri="{28A0092B-C50C-407E-A947-70E740481C1C}">
                          <a14:useLocalDpi xmlns:a14="http://schemas.microsoft.com/office/drawing/2010/main" val="0"/>
                        </a:ext>
                      </a:extLst>
                    </a:blip>
                    <a:srcRect l="2976" t="23545" r="3758" b="22219"/>
                    <a:stretch/>
                  </pic:blipFill>
                  <pic:spPr bwMode="auto">
                    <a:xfrm>
                      <a:off x="0" y="0"/>
                      <a:ext cx="5116990" cy="2231700"/>
                    </a:xfrm>
                    <a:prstGeom prst="rect">
                      <a:avLst/>
                    </a:prstGeom>
                    <a:ln>
                      <a:noFill/>
                    </a:ln>
                    <a:extLst>
                      <a:ext uri="{53640926-AAD7-44d8-BBD7-CCE9431645EC}">
                        <a14:shadowObscured xmlns:a14="http://schemas.microsoft.com/office/drawing/2010/main"/>
                      </a:ext>
                    </a:extLst>
                  </pic:spPr>
                </pic:pic>
              </a:graphicData>
            </a:graphic>
          </wp:inline>
        </w:drawing>
      </w:r>
    </w:p>
    <w:p w14:paraId="0E4A0585" w14:textId="77777777" w:rsidR="00DE3987" w:rsidRDefault="00DE3987" w:rsidP="00DE3987"/>
    <w:p w14:paraId="48C26574" w14:textId="74BFECB8" w:rsidR="00DE3987" w:rsidRDefault="00DE3987" w:rsidP="00DE3987">
      <w:pPr>
        <w:pStyle w:val="Heading1"/>
      </w:pPr>
      <w:r>
        <w:t>Learning by Observation</w:t>
      </w:r>
    </w:p>
    <w:p w14:paraId="64BAFE70" w14:textId="23EA08B8" w:rsidR="00DE3987" w:rsidRPr="00DE3987" w:rsidRDefault="00DE3987" w:rsidP="00DE3987">
      <w:pPr>
        <w:pStyle w:val="ListParagraph"/>
        <w:numPr>
          <w:ilvl w:val="0"/>
          <w:numId w:val="17"/>
        </w:numPr>
      </w:pPr>
      <w:r>
        <w:rPr>
          <w:b/>
        </w:rPr>
        <w:t>Learning by observing and imitating others.</w:t>
      </w:r>
    </w:p>
    <w:p w14:paraId="2925A2FA" w14:textId="2A498CBE" w:rsidR="00DE3987" w:rsidRDefault="00DE3987" w:rsidP="00DE3987">
      <w:pPr>
        <w:pStyle w:val="ListParagraph"/>
        <w:numPr>
          <w:ilvl w:val="0"/>
          <w:numId w:val="17"/>
        </w:numPr>
      </w:pPr>
      <w:r>
        <w:rPr>
          <w:b/>
        </w:rPr>
        <w:t xml:space="preserve">Modeling — </w:t>
      </w:r>
      <w:r>
        <w:t>process of observing and imitating a specific behavior.</w:t>
      </w:r>
    </w:p>
    <w:p w14:paraId="676318C2" w14:textId="1E163684" w:rsidR="00A80BE2" w:rsidRDefault="00A80BE2" w:rsidP="00DE3987">
      <w:pPr>
        <w:pStyle w:val="ListParagraph"/>
        <w:numPr>
          <w:ilvl w:val="0"/>
          <w:numId w:val="17"/>
        </w:numPr>
      </w:pPr>
      <w:r>
        <w:t xml:space="preserve">Humans also learn w/o direct experience… through observation. </w:t>
      </w:r>
    </w:p>
    <w:p w14:paraId="12688E46" w14:textId="0134F336" w:rsidR="00A80BE2" w:rsidRDefault="00A80BE2" w:rsidP="00DE3987">
      <w:pPr>
        <w:pStyle w:val="ListParagraph"/>
        <w:numPr>
          <w:ilvl w:val="0"/>
          <w:numId w:val="17"/>
        </w:numPr>
      </w:pPr>
      <w:r>
        <w:t xml:space="preserve">Our </w:t>
      </w:r>
      <w:proofErr w:type="gramStart"/>
      <w:r>
        <w:t>catch-phrases</w:t>
      </w:r>
      <w:proofErr w:type="gramEnd"/>
      <w:r>
        <w:t>, ceremonies, traditions, fads etc. are all spread by one person copying another.</w:t>
      </w:r>
    </w:p>
    <w:p w14:paraId="55362019" w14:textId="5D6F8A83" w:rsidR="00A80BE2" w:rsidRDefault="00A80BE2" w:rsidP="00A80BE2">
      <w:pPr>
        <w:pStyle w:val="Heading2"/>
      </w:pPr>
      <w:r>
        <w:t>Mirrors in the Brain</w:t>
      </w:r>
    </w:p>
    <w:p w14:paraId="78653357" w14:textId="09126064" w:rsidR="00A80BE2" w:rsidRDefault="00A80BE2" w:rsidP="00A80BE2">
      <w:pPr>
        <w:pStyle w:val="ListParagraph"/>
        <w:numPr>
          <w:ilvl w:val="0"/>
          <w:numId w:val="18"/>
        </w:numPr>
      </w:pPr>
      <w:r>
        <w:t>1991, a monkey was hooked to a machine— brain activity would trigger a buzz— when the monkey saw a researcher lick an ice-cream cone, the machine buzzed as if the monkey itself had licked the cone.</w:t>
      </w:r>
    </w:p>
    <w:p w14:paraId="4D59CCCB" w14:textId="7207FBC0" w:rsidR="00A80BE2" w:rsidRDefault="00A80BE2" w:rsidP="00A80BE2">
      <w:pPr>
        <w:pStyle w:val="ListParagraph"/>
        <w:numPr>
          <w:ilvl w:val="1"/>
          <w:numId w:val="18"/>
        </w:numPr>
      </w:pPr>
      <w:r>
        <w:t xml:space="preserve">Researchers discovered a </w:t>
      </w:r>
      <w:r>
        <w:rPr>
          <w:b/>
        </w:rPr>
        <w:t>mirror neuron</w:t>
      </w:r>
      <w:r>
        <w:t xml:space="preserve"> — frontal lobe</w:t>
      </w:r>
      <w:r w:rsidR="00671B9F">
        <w:t xml:space="preserve"> near the motor cortex</w:t>
      </w:r>
      <w:r>
        <w:t xml:space="preserve"> neurons that fire when performing certain actions or observing another doing so; the brain’s mirroring of another’s action may trigger empathy or imitation.</w:t>
      </w:r>
    </w:p>
    <w:p w14:paraId="396E1830" w14:textId="3893EB33" w:rsidR="00A80BE2" w:rsidRDefault="00A80BE2" w:rsidP="00A80BE2">
      <w:pPr>
        <w:pStyle w:val="ListParagraph"/>
        <w:numPr>
          <w:ilvl w:val="2"/>
          <w:numId w:val="18"/>
        </w:numPr>
      </w:pPr>
      <w:r>
        <w:t>Activity provides basis for observational learning and imitation.</w:t>
      </w:r>
    </w:p>
    <w:p w14:paraId="05E83708" w14:textId="007581E4" w:rsidR="00A80BE2" w:rsidRDefault="00A80BE2" w:rsidP="00A80BE2">
      <w:pPr>
        <w:pStyle w:val="ListParagraph"/>
        <w:numPr>
          <w:ilvl w:val="0"/>
          <w:numId w:val="18"/>
        </w:numPr>
      </w:pPr>
      <w:r>
        <w:t>Mirror neurons make emotions contagious— we feel what others feel through mental stimulation.</w:t>
      </w:r>
    </w:p>
    <w:p w14:paraId="6FF0B5A6" w14:textId="46D4324F" w:rsidR="00A80BE2" w:rsidRDefault="00A80BE2" w:rsidP="00A80BE2">
      <w:pPr>
        <w:pStyle w:val="ListParagraph"/>
        <w:numPr>
          <w:ilvl w:val="1"/>
          <w:numId w:val="18"/>
        </w:numPr>
      </w:pPr>
      <w:r>
        <w:rPr>
          <w:i/>
        </w:rPr>
        <w:t>For example,</w:t>
      </w:r>
      <w:r>
        <w:t xml:space="preserve"> when we see someone smile, we find it hard to frown. Laughing when others laugh etc. </w:t>
      </w:r>
    </w:p>
    <w:p w14:paraId="2653957C" w14:textId="15FE6D3A" w:rsidR="009A325C" w:rsidRPr="009A325C" w:rsidRDefault="009A325C" w:rsidP="009A325C">
      <w:pPr>
        <w:pStyle w:val="ListParagraph"/>
        <w:numPr>
          <w:ilvl w:val="0"/>
          <w:numId w:val="18"/>
        </w:numPr>
      </w:pPr>
      <w:r>
        <w:rPr>
          <w:i/>
        </w:rPr>
        <w:t xml:space="preserve">Our brain’s mirror neurons underlie our intensely social nature, </w:t>
      </w:r>
    </w:p>
    <w:p w14:paraId="5CB117EB" w14:textId="77777777" w:rsidR="009A325C" w:rsidRPr="00A80BE2" w:rsidRDefault="009A325C" w:rsidP="009A325C"/>
    <w:p w14:paraId="68875CB6" w14:textId="3007D254" w:rsidR="009A325C" w:rsidRDefault="009A325C" w:rsidP="009A325C">
      <w:pPr>
        <w:pStyle w:val="Heading2"/>
      </w:pPr>
      <w:r>
        <w:t>Bandura Experiment</w:t>
      </w:r>
    </w:p>
    <w:p w14:paraId="15F340C0" w14:textId="1A346BC3" w:rsidR="009A325C" w:rsidRDefault="009A325C" w:rsidP="009A325C">
      <w:pPr>
        <w:pStyle w:val="ListParagraph"/>
        <w:numPr>
          <w:ilvl w:val="0"/>
          <w:numId w:val="19"/>
        </w:numPr>
      </w:pPr>
      <w:r>
        <w:t xml:space="preserve">Children in a preschool were left to observe an infuriated adult beat up a </w:t>
      </w:r>
      <w:proofErr w:type="spellStart"/>
      <w:r>
        <w:t>Bobo</w:t>
      </w:r>
      <w:proofErr w:type="spellEnd"/>
      <w:r>
        <w:t xml:space="preserve"> doll, and they learnt to pass the aggression onto the doll by beating it up </w:t>
      </w:r>
      <w:proofErr w:type="spellStart"/>
      <w:r>
        <w:t>aswell</w:t>
      </w:r>
      <w:proofErr w:type="spellEnd"/>
      <w:r>
        <w:t xml:space="preserve">. </w:t>
      </w:r>
    </w:p>
    <w:p w14:paraId="1FE4739F" w14:textId="2116289E" w:rsidR="009A325C" w:rsidRDefault="009A325C" w:rsidP="009A325C">
      <w:pPr>
        <w:pStyle w:val="ListParagraph"/>
        <w:numPr>
          <w:ilvl w:val="0"/>
          <w:numId w:val="19"/>
        </w:numPr>
      </w:pPr>
      <w:r>
        <w:t>Children imitated the acts they had observed.</w:t>
      </w:r>
    </w:p>
    <w:p w14:paraId="622E30E2" w14:textId="1311131F" w:rsidR="009A325C" w:rsidRDefault="009A325C" w:rsidP="009A325C">
      <w:pPr>
        <w:pStyle w:val="ListParagraph"/>
        <w:numPr>
          <w:ilvl w:val="0"/>
          <w:numId w:val="19"/>
        </w:numPr>
      </w:pPr>
      <w:r>
        <w:t>Bandura said by watching, we learnt anticipate a behavior’s consequences in situations like the ones we are observing; and we will imitate people we perceive similar to us, as successful, or as admirable.</w:t>
      </w:r>
    </w:p>
    <w:p w14:paraId="558990BD" w14:textId="678D1017" w:rsidR="009A325C" w:rsidRDefault="009A325C" w:rsidP="009A325C">
      <w:pPr>
        <w:pStyle w:val="Heading2"/>
      </w:pPr>
      <w:r>
        <w:t>Applications of Observational Learning</w:t>
      </w:r>
    </w:p>
    <w:p w14:paraId="0FCDDC67" w14:textId="1E7C9AD4" w:rsidR="009A325C" w:rsidRDefault="009A325C" w:rsidP="009A325C">
      <w:pPr>
        <w:pStyle w:val="Heading3"/>
      </w:pPr>
      <w:proofErr w:type="spellStart"/>
      <w:r>
        <w:t>Prosocial</w:t>
      </w:r>
      <w:proofErr w:type="spellEnd"/>
      <w:r>
        <w:t xml:space="preserve"> Effects</w:t>
      </w:r>
    </w:p>
    <w:p w14:paraId="1902E0F3" w14:textId="1529DAB6" w:rsidR="009A325C" w:rsidRDefault="009A325C" w:rsidP="009A325C">
      <w:pPr>
        <w:pStyle w:val="ListParagraph"/>
        <w:numPr>
          <w:ilvl w:val="0"/>
          <w:numId w:val="21"/>
        </w:numPr>
      </w:pPr>
      <w:proofErr w:type="spellStart"/>
      <w:r>
        <w:rPr>
          <w:b/>
        </w:rPr>
        <w:t>Prosocial</w:t>
      </w:r>
      <w:proofErr w:type="spellEnd"/>
      <w:r>
        <w:rPr>
          <w:b/>
        </w:rPr>
        <w:t xml:space="preserve"> behavior</w:t>
      </w:r>
      <w:r>
        <w:t xml:space="preserve"> is positive, constructive, and helpful behavior.</w:t>
      </w:r>
    </w:p>
    <w:p w14:paraId="36848688" w14:textId="4290975E" w:rsidR="009A325C" w:rsidRDefault="009A325C" w:rsidP="009A325C">
      <w:pPr>
        <w:pStyle w:val="ListParagraph"/>
        <w:numPr>
          <w:ilvl w:val="1"/>
          <w:numId w:val="21"/>
        </w:numPr>
      </w:pPr>
      <w:r>
        <w:rPr>
          <w:i/>
        </w:rPr>
        <w:t>For example,</w:t>
      </w:r>
      <w:r>
        <w:t xml:space="preserve"> if you wish to encourage children to read, you should read to them and surround them with books and people who read. </w:t>
      </w:r>
    </w:p>
    <w:p w14:paraId="11173673" w14:textId="17706D3A" w:rsidR="009A325C" w:rsidRDefault="009A325C" w:rsidP="009A325C">
      <w:pPr>
        <w:pStyle w:val="ListParagraph"/>
        <w:numPr>
          <w:ilvl w:val="0"/>
          <w:numId w:val="21"/>
        </w:numPr>
      </w:pPr>
      <w:r>
        <w:t xml:space="preserve">Models are most effective when </w:t>
      </w:r>
      <w:r w:rsidR="0005356B">
        <w:t>their actions and words are consistent.</w:t>
      </w:r>
    </w:p>
    <w:p w14:paraId="0A270ED3" w14:textId="7F7C5D31" w:rsidR="0005356B" w:rsidRDefault="0005356B" w:rsidP="0005356B">
      <w:pPr>
        <w:pStyle w:val="ListParagraph"/>
        <w:numPr>
          <w:ilvl w:val="1"/>
          <w:numId w:val="21"/>
        </w:numPr>
      </w:pPr>
      <w:r>
        <w:t>If children were exposed to a hypocrite, they tend to imitate the hypocrisy.</w:t>
      </w:r>
    </w:p>
    <w:p w14:paraId="3FFA95B3" w14:textId="44411F6A" w:rsidR="0005356B" w:rsidRDefault="0005356B" w:rsidP="0005356B">
      <w:pPr>
        <w:pStyle w:val="Heading3"/>
      </w:pPr>
      <w:r>
        <w:t>Antisocial Effects</w:t>
      </w:r>
    </w:p>
    <w:p w14:paraId="115EF6BC" w14:textId="35617B79" w:rsidR="0005356B" w:rsidRDefault="0005356B" w:rsidP="0005356B">
      <w:pPr>
        <w:pStyle w:val="ListParagraph"/>
        <w:numPr>
          <w:ilvl w:val="0"/>
          <w:numId w:val="22"/>
        </w:numPr>
      </w:pPr>
      <w:r>
        <w:t xml:space="preserve">Helps us understand why abusive parents might have aggressive children. </w:t>
      </w:r>
    </w:p>
    <w:p w14:paraId="7578C66F" w14:textId="33973656" w:rsidR="0005356B" w:rsidRDefault="0005356B" w:rsidP="0005356B">
      <w:pPr>
        <w:pStyle w:val="ListParagraph"/>
        <w:numPr>
          <w:ilvl w:val="0"/>
          <w:numId w:val="22"/>
        </w:numPr>
      </w:pPr>
      <w:r>
        <w:t>Violence-viewing effect stems from:</w:t>
      </w:r>
    </w:p>
    <w:p w14:paraId="77CAA134" w14:textId="4F89103F" w:rsidR="0005356B" w:rsidRDefault="0005356B" w:rsidP="0005356B">
      <w:pPr>
        <w:pStyle w:val="ListParagraph"/>
        <w:numPr>
          <w:ilvl w:val="1"/>
          <w:numId w:val="22"/>
        </w:numPr>
      </w:pPr>
      <w:r>
        <w:t>Imitation</w:t>
      </w:r>
    </w:p>
    <w:p w14:paraId="4B0C5131" w14:textId="33104752" w:rsidR="0005356B" w:rsidRDefault="0005356B" w:rsidP="0005356B">
      <w:pPr>
        <w:pStyle w:val="ListParagraph"/>
        <w:numPr>
          <w:ilvl w:val="1"/>
          <w:numId w:val="22"/>
        </w:numPr>
      </w:pPr>
      <w:r>
        <w:t>And prolonged exposure to violence desensitizes viewers</w:t>
      </w:r>
    </w:p>
    <w:p w14:paraId="0579F748" w14:textId="16794E7E" w:rsidR="0005356B" w:rsidRDefault="0005356B" w:rsidP="0005356B">
      <w:pPr>
        <w:pStyle w:val="ListParagraph"/>
        <w:numPr>
          <w:ilvl w:val="2"/>
          <w:numId w:val="22"/>
        </w:numPr>
      </w:pPr>
      <w:r>
        <w:rPr>
          <w:i/>
        </w:rPr>
        <w:t>For example,</w:t>
      </w:r>
      <w:r>
        <w:t xml:space="preserve"> watching sexually violent movies make people less bothered by rapes etc.</w:t>
      </w:r>
    </w:p>
    <w:p w14:paraId="1B5E94A5" w14:textId="77777777" w:rsidR="0005356B" w:rsidRPr="0005356B" w:rsidRDefault="0005356B" w:rsidP="0005356B">
      <w:pPr>
        <w:pStyle w:val="ListParagraph"/>
        <w:numPr>
          <w:ilvl w:val="1"/>
          <w:numId w:val="22"/>
        </w:numPr>
      </w:pPr>
    </w:p>
    <w:p w14:paraId="6C57CDBB" w14:textId="77777777" w:rsidR="0005356B" w:rsidRPr="009A325C" w:rsidRDefault="0005356B" w:rsidP="0005356B">
      <w:pPr>
        <w:pStyle w:val="ListParagraph"/>
      </w:pPr>
    </w:p>
    <w:p w14:paraId="187A3720" w14:textId="77777777" w:rsidR="00A80BE2" w:rsidRPr="00A80BE2" w:rsidRDefault="00A80BE2" w:rsidP="00A80BE2"/>
    <w:sectPr w:rsidR="00A80BE2" w:rsidRPr="00A80BE2" w:rsidSect="00AC17D8">
      <w:pgSz w:w="12240" w:h="15840"/>
      <w:pgMar w:top="1440" w:right="1800" w:bottom="1440" w:left="180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96E4D"/>
    <w:multiLevelType w:val="hybridMultilevel"/>
    <w:tmpl w:val="7F24E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2C52B4"/>
    <w:multiLevelType w:val="hybridMultilevel"/>
    <w:tmpl w:val="1730F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9A4483"/>
    <w:multiLevelType w:val="hybridMultilevel"/>
    <w:tmpl w:val="10889A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2176AE"/>
    <w:multiLevelType w:val="hybridMultilevel"/>
    <w:tmpl w:val="74AA17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EF4FD7"/>
    <w:multiLevelType w:val="hybridMultilevel"/>
    <w:tmpl w:val="6B9EEB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3C3E86"/>
    <w:multiLevelType w:val="hybridMultilevel"/>
    <w:tmpl w:val="1D268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9AE41D5"/>
    <w:multiLevelType w:val="hybridMultilevel"/>
    <w:tmpl w:val="8E283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B9A7921"/>
    <w:multiLevelType w:val="hybridMultilevel"/>
    <w:tmpl w:val="7528F9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D4C6921"/>
    <w:multiLevelType w:val="hybridMultilevel"/>
    <w:tmpl w:val="C52CA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FDF3AD5"/>
    <w:multiLevelType w:val="hybridMultilevel"/>
    <w:tmpl w:val="70C4A5D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1390677"/>
    <w:multiLevelType w:val="hybridMultilevel"/>
    <w:tmpl w:val="83001A5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71C620E"/>
    <w:multiLevelType w:val="hybridMultilevel"/>
    <w:tmpl w:val="0568A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2A32634"/>
    <w:multiLevelType w:val="hybridMultilevel"/>
    <w:tmpl w:val="AB2A05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2D77336"/>
    <w:multiLevelType w:val="hybridMultilevel"/>
    <w:tmpl w:val="79AA13B0"/>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32B7E80"/>
    <w:multiLevelType w:val="hybridMultilevel"/>
    <w:tmpl w:val="A9268F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457F6293"/>
    <w:multiLevelType w:val="hybridMultilevel"/>
    <w:tmpl w:val="F962CFF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9713E3A"/>
    <w:multiLevelType w:val="hybridMultilevel"/>
    <w:tmpl w:val="EC1804B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0695CE3"/>
    <w:multiLevelType w:val="hybridMultilevel"/>
    <w:tmpl w:val="87C63E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8B52B19"/>
    <w:multiLevelType w:val="hybridMultilevel"/>
    <w:tmpl w:val="29FAD2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A9F2C15"/>
    <w:multiLevelType w:val="hybridMultilevel"/>
    <w:tmpl w:val="B42EC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55874B4"/>
    <w:multiLevelType w:val="hybridMultilevel"/>
    <w:tmpl w:val="A0F69D8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E444414"/>
    <w:multiLevelType w:val="hybridMultilevel"/>
    <w:tmpl w:val="3AFAE2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2"/>
  </w:num>
  <w:num w:numId="3">
    <w:abstractNumId w:val="21"/>
  </w:num>
  <w:num w:numId="4">
    <w:abstractNumId w:val="9"/>
  </w:num>
  <w:num w:numId="5">
    <w:abstractNumId w:val="20"/>
  </w:num>
  <w:num w:numId="6">
    <w:abstractNumId w:val="18"/>
  </w:num>
  <w:num w:numId="7">
    <w:abstractNumId w:val="10"/>
  </w:num>
  <w:num w:numId="8">
    <w:abstractNumId w:val="2"/>
  </w:num>
  <w:num w:numId="9">
    <w:abstractNumId w:val="13"/>
  </w:num>
  <w:num w:numId="10">
    <w:abstractNumId w:val="16"/>
  </w:num>
  <w:num w:numId="11">
    <w:abstractNumId w:val="15"/>
  </w:num>
  <w:num w:numId="12">
    <w:abstractNumId w:val="4"/>
  </w:num>
  <w:num w:numId="13">
    <w:abstractNumId w:val="19"/>
  </w:num>
  <w:num w:numId="14">
    <w:abstractNumId w:val="7"/>
  </w:num>
  <w:num w:numId="15">
    <w:abstractNumId w:val="14"/>
  </w:num>
  <w:num w:numId="16">
    <w:abstractNumId w:val="17"/>
  </w:num>
  <w:num w:numId="17">
    <w:abstractNumId w:val="0"/>
  </w:num>
  <w:num w:numId="18">
    <w:abstractNumId w:val="3"/>
  </w:num>
  <w:num w:numId="19">
    <w:abstractNumId w:val="11"/>
  </w:num>
  <w:num w:numId="20">
    <w:abstractNumId w:val="6"/>
  </w:num>
  <w:num w:numId="21">
    <w:abstractNumId w:val="8"/>
  </w:num>
  <w:num w:numId="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6DA4"/>
    <w:rsid w:val="0005356B"/>
    <w:rsid w:val="001677FF"/>
    <w:rsid w:val="00512B2B"/>
    <w:rsid w:val="005313AE"/>
    <w:rsid w:val="00671B9F"/>
    <w:rsid w:val="006D58B1"/>
    <w:rsid w:val="00751C91"/>
    <w:rsid w:val="007A48E3"/>
    <w:rsid w:val="007B7A96"/>
    <w:rsid w:val="007D71EF"/>
    <w:rsid w:val="00883BCB"/>
    <w:rsid w:val="008A3FD0"/>
    <w:rsid w:val="008B59EC"/>
    <w:rsid w:val="00974E63"/>
    <w:rsid w:val="009A325C"/>
    <w:rsid w:val="009D50D9"/>
    <w:rsid w:val="00A80BE2"/>
    <w:rsid w:val="00AC17D8"/>
    <w:rsid w:val="00B31623"/>
    <w:rsid w:val="00B562CC"/>
    <w:rsid w:val="00BE3FFE"/>
    <w:rsid w:val="00CC6BFF"/>
    <w:rsid w:val="00CD4D98"/>
    <w:rsid w:val="00CD6C31"/>
    <w:rsid w:val="00D545E5"/>
    <w:rsid w:val="00DC35C2"/>
    <w:rsid w:val="00DE3987"/>
    <w:rsid w:val="00E24893"/>
    <w:rsid w:val="00EF6DA4"/>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198AF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F6DA4"/>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9D50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313AE"/>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F6DA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F6DA4"/>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EF6DA4"/>
    <w:pPr>
      <w:ind w:left="720"/>
      <w:contextualSpacing/>
    </w:pPr>
  </w:style>
  <w:style w:type="character" w:customStyle="1" w:styleId="Heading1Char">
    <w:name w:val="Heading 1 Char"/>
    <w:basedOn w:val="DefaultParagraphFont"/>
    <w:link w:val="Heading1"/>
    <w:uiPriority w:val="9"/>
    <w:rsid w:val="00EF6DA4"/>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9D50D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5313AE"/>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DE398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E3987"/>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F6DA4"/>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9D50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313AE"/>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F6DA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F6DA4"/>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EF6DA4"/>
    <w:pPr>
      <w:ind w:left="720"/>
      <w:contextualSpacing/>
    </w:pPr>
  </w:style>
  <w:style w:type="character" w:customStyle="1" w:styleId="Heading1Char">
    <w:name w:val="Heading 1 Char"/>
    <w:basedOn w:val="DefaultParagraphFont"/>
    <w:link w:val="Heading1"/>
    <w:uiPriority w:val="9"/>
    <w:rsid w:val="00EF6DA4"/>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9D50D9"/>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5313AE"/>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DE398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E3987"/>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jpg"/><Relationship Id="rId8" Type="http://schemas.openxmlformats.org/officeDocument/2006/relationships/image" Target="media/image3.jpg"/><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839</TotalTime>
  <Pages>9</Pages>
  <Words>2256</Words>
  <Characters>12861</Characters>
  <Application>Microsoft Macintosh Word</Application>
  <DocSecurity>0</DocSecurity>
  <Lines>107</Lines>
  <Paragraphs>30</Paragraphs>
  <ScaleCrop>false</ScaleCrop>
  <Company/>
  <LinksUpToDate>false</LinksUpToDate>
  <CharactersWithSpaces>15087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Vin kumar</dc:creator>
  <cp:keywords/>
  <dc:description/>
  <cp:lastModifiedBy>Ovila Ruzindana</cp:lastModifiedBy>
  <cp:revision>10</cp:revision>
  <dcterms:created xsi:type="dcterms:W3CDTF">2011-11-11T02:42:00Z</dcterms:created>
  <dcterms:modified xsi:type="dcterms:W3CDTF">2011-11-16T04:13:00Z</dcterms:modified>
</cp:coreProperties>
</file>